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6869" w:rsidRDefault="00A26869" w:rsidP="00A26869">
      <w:pPr>
        <w:jc w:val="center"/>
        <w:rPr>
          <w:rFonts w:cs="Arial"/>
          <w:bCs/>
          <w:color w:val="1F497D"/>
        </w:rPr>
      </w:pPr>
      <w:r>
        <w:rPr>
          <w:rFonts w:cs="Arial"/>
          <w:bCs/>
          <w:color w:val="1F497D"/>
        </w:rPr>
        <w:t xml:space="preserve">Государственное бюджетное профессиональное </w:t>
      </w:r>
    </w:p>
    <w:p w:rsidR="00A26869" w:rsidRDefault="00A26869" w:rsidP="00A26869">
      <w:pPr>
        <w:jc w:val="center"/>
        <w:rPr>
          <w:rFonts w:cs="Arial"/>
          <w:bCs/>
          <w:color w:val="1F497D"/>
        </w:rPr>
      </w:pPr>
      <w:r>
        <w:rPr>
          <w:rFonts w:cs="Arial"/>
          <w:bCs/>
          <w:color w:val="1F497D"/>
        </w:rPr>
        <w:t>образовательное учреждение</w:t>
      </w:r>
    </w:p>
    <w:p w:rsidR="00A26869" w:rsidRDefault="00A26869" w:rsidP="00A26869">
      <w:pPr>
        <w:jc w:val="center"/>
        <w:rPr>
          <w:rFonts w:cs="Arial"/>
          <w:bCs/>
          <w:color w:val="1F497D"/>
        </w:rPr>
      </w:pPr>
      <w:r>
        <w:rPr>
          <w:rFonts w:cs="Arial"/>
          <w:bCs/>
          <w:color w:val="1F497D"/>
        </w:rPr>
        <w:t xml:space="preserve"> </w:t>
      </w:r>
    </w:p>
    <w:p w:rsidR="00A26869" w:rsidRDefault="00A26869" w:rsidP="00A26869">
      <w:pPr>
        <w:jc w:val="center"/>
        <w:rPr>
          <w:rFonts w:cs="Arial"/>
          <w:b/>
          <w:bCs/>
          <w:color w:val="1F497D"/>
        </w:rPr>
      </w:pPr>
      <w:r>
        <w:rPr>
          <w:rFonts w:cs="Arial"/>
          <w:b/>
          <w:bCs/>
          <w:color w:val="1F497D"/>
        </w:rPr>
        <w:t>«Курганский педагогический колледж»</w:t>
      </w:r>
    </w:p>
    <w:p w:rsidR="00A26869" w:rsidRDefault="00A26869" w:rsidP="00A26869">
      <w:pPr>
        <w:jc w:val="center"/>
        <w:rPr>
          <w:rFonts w:cs="Arial"/>
          <w:szCs w:val="20"/>
        </w:rPr>
      </w:pPr>
    </w:p>
    <w:p w:rsidR="00A26869" w:rsidRDefault="00A26869" w:rsidP="00A26869"/>
    <w:p w:rsidR="00A26869" w:rsidRDefault="00A26869" w:rsidP="00A26869"/>
    <w:p w:rsidR="00A26869" w:rsidRDefault="00A26869" w:rsidP="00A26869"/>
    <w:p w:rsidR="00A26869" w:rsidRDefault="00A26869" w:rsidP="00A2686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C5E0BB" wp14:editId="0F4B41F3">
                <wp:simplePos x="0" y="0"/>
                <wp:positionH relativeFrom="column">
                  <wp:posOffset>-2134870</wp:posOffset>
                </wp:positionH>
                <wp:positionV relativeFrom="paragraph">
                  <wp:posOffset>73025</wp:posOffset>
                </wp:positionV>
                <wp:extent cx="7501890" cy="647700"/>
                <wp:effectExtent l="0" t="0" r="22860" b="19050"/>
                <wp:wrapNone/>
                <wp:docPr id="7" name="Блок-схема: процесс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01890" cy="647700"/>
                        </a:xfrm>
                        <a:prstGeom prst="flowChartProcess">
                          <a:avLst/>
                        </a:prstGeom>
                        <a:solidFill>
                          <a:srgbClr val="558ED5"/>
                        </a:solidFill>
                        <a:ln w="25560">
                          <a:solidFill>
                            <a:srgbClr val="558ED5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AF295F"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7" o:spid="_x0000_s1026" type="#_x0000_t109" style="position:absolute;margin-left:-168.1pt;margin-top:5.75pt;width:590.7pt;height:5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" fillcolor="#558ed5" strokecolor="#558ed5" strokeweight=".71mm"/>
            </w:pict>
          </mc:Fallback>
        </mc:AlternateContent>
      </w:r>
    </w:p>
    <w:p w:rsidR="00A26869" w:rsidRDefault="00A26869" w:rsidP="00A26869"/>
    <w:p w:rsidR="00A26869" w:rsidRDefault="00A26869" w:rsidP="00A26869"/>
    <w:p w:rsidR="00A26869" w:rsidRDefault="00A26869" w:rsidP="00A26869"/>
    <w:p w:rsidR="00A26869" w:rsidRDefault="00A26869" w:rsidP="00A26869"/>
    <w:p w:rsidR="00A26869" w:rsidRDefault="00A26869" w:rsidP="00A26869"/>
    <w:p w:rsidR="00A26869" w:rsidRDefault="00A26869" w:rsidP="00A26869"/>
    <w:p w:rsidR="00A26869" w:rsidRDefault="00A26869" w:rsidP="00A26869"/>
    <w:p w:rsidR="00A26869" w:rsidRDefault="00A26869" w:rsidP="00A26869"/>
    <w:p w:rsidR="00A26869" w:rsidRPr="003E393F" w:rsidRDefault="00A26869" w:rsidP="00A26869">
      <w:pPr>
        <w:jc w:val="center"/>
        <w:rPr>
          <w:b/>
        </w:rPr>
      </w:pPr>
      <w:r w:rsidRPr="003E393F">
        <w:rPr>
          <w:b/>
        </w:rPr>
        <w:t>ДНЕВНИК</w:t>
      </w:r>
    </w:p>
    <w:p w:rsidR="00A26869" w:rsidRDefault="00A26869" w:rsidP="00A26869">
      <w:pPr>
        <w:jc w:val="center"/>
      </w:pPr>
    </w:p>
    <w:p w:rsidR="00A26869" w:rsidRPr="006C18D2" w:rsidRDefault="00A26869" w:rsidP="00A26869">
      <w:pPr>
        <w:jc w:val="center"/>
        <w:rPr>
          <w:sz w:val="28"/>
        </w:rPr>
      </w:pPr>
      <w:r w:rsidRPr="006C18D2">
        <w:rPr>
          <w:sz w:val="28"/>
        </w:rPr>
        <w:t>учебной практики по</w:t>
      </w:r>
    </w:p>
    <w:p w:rsidR="00A26869" w:rsidRDefault="00A26869" w:rsidP="00A26869">
      <w:pPr>
        <w:jc w:val="center"/>
        <w:rPr>
          <w:b/>
          <w:sz w:val="28"/>
        </w:rPr>
      </w:pPr>
      <w:r>
        <w:rPr>
          <w:b/>
          <w:sz w:val="28"/>
        </w:rPr>
        <w:t>ПМ.03</w:t>
      </w:r>
      <w:r w:rsidRPr="005F56B2">
        <w:rPr>
          <w:b/>
          <w:bCs/>
          <w:sz w:val="28"/>
          <w:szCs w:val="28"/>
        </w:rPr>
        <w:t xml:space="preserve"> </w:t>
      </w:r>
      <w:r w:rsidRPr="00FC00E8">
        <w:rPr>
          <w:b/>
          <w:bCs/>
          <w:sz w:val="32"/>
          <w:szCs w:val="28"/>
        </w:rPr>
        <w:t>«</w:t>
      </w:r>
      <w:r w:rsidRPr="00FC00E8">
        <w:rPr>
          <w:b/>
          <w:sz w:val="28"/>
        </w:rPr>
        <w:t xml:space="preserve">Организация занятий по основным общеобразовательным  </w:t>
      </w:r>
    </w:p>
    <w:p w:rsidR="00A26869" w:rsidRDefault="00A26869" w:rsidP="00A26869">
      <w:pPr>
        <w:jc w:val="center"/>
        <w:rPr>
          <w:b/>
          <w:bCs/>
          <w:sz w:val="32"/>
          <w:szCs w:val="28"/>
        </w:rPr>
      </w:pPr>
      <w:r w:rsidRPr="00FC00E8">
        <w:rPr>
          <w:b/>
          <w:sz w:val="28"/>
        </w:rPr>
        <w:t xml:space="preserve"> программам дошкольного образовани</w:t>
      </w:r>
      <w:r>
        <w:rPr>
          <w:b/>
          <w:sz w:val="28"/>
        </w:rPr>
        <w:t>я</w:t>
      </w:r>
      <w:r w:rsidRPr="00FC00E8">
        <w:rPr>
          <w:b/>
          <w:sz w:val="32"/>
        </w:rPr>
        <w:t>»</w:t>
      </w:r>
    </w:p>
    <w:p w:rsidR="00A26869" w:rsidRPr="004307C6" w:rsidRDefault="00A26869" w:rsidP="00A26869">
      <w:pPr>
        <w:jc w:val="center"/>
        <w:rPr>
          <w:b/>
          <w:sz w:val="28"/>
        </w:rPr>
      </w:pPr>
    </w:p>
    <w:p w:rsidR="00A26869" w:rsidRPr="004307C6" w:rsidRDefault="00A26869" w:rsidP="00A26869">
      <w:pPr>
        <w:jc w:val="center"/>
        <w:rPr>
          <w:sz w:val="28"/>
        </w:rPr>
      </w:pPr>
    </w:p>
    <w:p w:rsidR="00A26869" w:rsidRDefault="00A26869" w:rsidP="00A26869">
      <w:pPr>
        <w:jc w:val="center"/>
      </w:pPr>
      <w:r>
        <w:t>студента группы № ________</w:t>
      </w:r>
    </w:p>
    <w:p w:rsidR="00A26869" w:rsidRDefault="00A26869" w:rsidP="00A26869">
      <w:pPr>
        <w:jc w:val="center"/>
      </w:pPr>
    </w:p>
    <w:p w:rsidR="00A26869" w:rsidRDefault="00A26869" w:rsidP="00A26869">
      <w:pPr>
        <w:jc w:val="center"/>
      </w:pPr>
      <w:r>
        <w:t>______________________________________</w:t>
      </w:r>
    </w:p>
    <w:p w:rsidR="00A26869" w:rsidRDefault="00A26869" w:rsidP="00A26869">
      <w:pPr>
        <w:jc w:val="center"/>
      </w:pPr>
      <w:r>
        <w:t>(ФИО)</w:t>
      </w:r>
    </w:p>
    <w:p w:rsidR="00A26869" w:rsidRDefault="00A26869" w:rsidP="00A26869">
      <w:pPr>
        <w:jc w:val="center"/>
      </w:pPr>
    </w:p>
    <w:p w:rsidR="00A26869" w:rsidRDefault="00A26869" w:rsidP="00A26869">
      <w:pPr>
        <w:jc w:val="center"/>
      </w:pPr>
    </w:p>
    <w:p w:rsidR="00A26869" w:rsidRDefault="00A26869" w:rsidP="00A26869">
      <w:pPr>
        <w:jc w:val="center"/>
      </w:pPr>
    </w:p>
    <w:p w:rsidR="00A26869" w:rsidRDefault="00A26869" w:rsidP="00A26869">
      <w:pPr>
        <w:jc w:val="center"/>
      </w:pPr>
    </w:p>
    <w:p w:rsidR="00A26869" w:rsidRDefault="00A26869" w:rsidP="00A26869">
      <w:pPr>
        <w:jc w:val="center"/>
      </w:pPr>
    </w:p>
    <w:p w:rsidR="00A26869" w:rsidRDefault="00A26869" w:rsidP="00A26869">
      <w:pPr>
        <w:jc w:val="center"/>
      </w:pPr>
    </w:p>
    <w:p w:rsidR="00A26869" w:rsidRDefault="00A26869" w:rsidP="00A26869">
      <w:pPr>
        <w:jc w:val="center"/>
      </w:pPr>
    </w:p>
    <w:p w:rsidR="00A26869" w:rsidRDefault="00A26869" w:rsidP="00A26869">
      <w:pPr>
        <w:jc w:val="center"/>
      </w:pPr>
    </w:p>
    <w:p w:rsidR="00A26869" w:rsidRDefault="00A26869" w:rsidP="00A26869">
      <w:pPr>
        <w:jc w:val="center"/>
      </w:pPr>
    </w:p>
    <w:p w:rsidR="00A26869" w:rsidRDefault="00A26869" w:rsidP="00A26869">
      <w:pPr>
        <w:jc w:val="center"/>
      </w:pPr>
    </w:p>
    <w:p w:rsidR="00A26869" w:rsidRDefault="00A26869" w:rsidP="00A26869">
      <w:pPr>
        <w:jc w:val="center"/>
      </w:pPr>
    </w:p>
    <w:p w:rsidR="00A26869" w:rsidRDefault="00A26869" w:rsidP="00A26869">
      <w:pPr>
        <w:jc w:val="center"/>
      </w:pPr>
    </w:p>
    <w:p w:rsidR="00A26869" w:rsidRDefault="00A26869" w:rsidP="00A26869">
      <w:pPr>
        <w:jc w:val="center"/>
      </w:pPr>
    </w:p>
    <w:p w:rsidR="00A26869" w:rsidRDefault="00A26869" w:rsidP="00A26869">
      <w:pPr>
        <w:jc w:val="center"/>
      </w:pPr>
    </w:p>
    <w:p w:rsidR="00A26869" w:rsidRDefault="00A26869" w:rsidP="00A26869">
      <w:pPr>
        <w:jc w:val="center"/>
      </w:pPr>
    </w:p>
    <w:p w:rsidR="00A26869" w:rsidRDefault="00A26869" w:rsidP="00A26869">
      <w:pPr>
        <w:jc w:val="center"/>
      </w:pPr>
    </w:p>
    <w:p w:rsidR="00A26869" w:rsidRDefault="00A26869" w:rsidP="00A26869">
      <w:pPr>
        <w:jc w:val="center"/>
      </w:pPr>
      <w:bookmarkStart w:id="0" w:name="_GoBack"/>
      <w:bookmarkEnd w:id="0"/>
    </w:p>
    <w:p w:rsidR="00A26869" w:rsidRDefault="00A26869" w:rsidP="00A26869">
      <w:pPr>
        <w:jc w:val="center"/>
      </w:pPr>
    </w:p>
    <w:p w:rsidR="00A26869" w:rsidRDefault="00A26869" w:rsidP="00A26869">
      <w:pPr>
        <w:jc w:val="center"/>
      </w:pPr>
    </w:p>
    <w:p w:rsidR="00A26869" w:rsidRDefault="00A26869" w:rsidP="00A26869">
      <w:pPr>
        <w:jc w:val="center"/>
        <w:rPr>
          <w:rFonts w:cs="Arial"/>
          <w:b/>
          <w:color w:val="17365D"/>
          <w:sz w:val="32"/>
          <w:szCs w:val="32"/>
        </w:rPr>
      </w:pPr>
      <w:r>
        <w:rPr>
          <w:rFonts w:cs="Arial"/>
          <w:b/>
          <w:color w:val="17365D"/>
          <w:sz w:val="32"/>
          <w:szCs w:val="32"/>
        </w:rPr>
        <w:t>КУРГАН 20</w:t>
      </w:r>
      <w:r w:rsidR="00276251">
        <w:rPr>
          <w:rFonts w:cs="Arial"/>
          <w:b/>
          <w:color w:val="17365D"/>
          <w:sz w:val="32"/>
          <w:szCs w:val="32"/>
        </w:rPr>
        <w:t>____</w:t>
      </w:r>
    </w:p>
    <w:p w:rsidR="00A26869" w:rsidRDefault="00A26869" w:rsidP="00A26869"/>
    <w:p w:rsidR="00A26869" w:rsidRDefault="00A26869" w:rsidP="00A26869">
      <w:pPr>
        <w:jc w:val="both"/>
        <w:rPr>
          <w:b/>
          <w:sz w:val="28"/>
          <w:szCs w:val="28"/>
        </w:rPr>
      </w:pPr>
    </w:p>
    <w:p w:rsidR="00A26869" w:rsidRDefault="00A26869" w:rsidP="00A26869">
      <w:pPr>
        <w:jc w:val="both"/>
        <w:rPr>
          <w:b/>
          <w:sz w:val="28"/>
        </w:rPr>
      </w:pPr>
      <w:r>
        <w:rPr>
          <w:b/>
          <w:sz w:val="28"/>
          <w:szCs w:val="28"/>
        </w:rPr>
        <w:lastRenderedPageBreak/>
        <w:t xml:space="preserve">Задачи учебной практики: </w:t>
      </w:r>
      <w:r>
        <w:rPr>
          <w:sz w:val="28"/>
          <w:szCs w:val="28"/>
        </w:rPr>
        <w:t xml:space="preserve">оценка сформированности общих и профессиональных компетенций по </w:t>
      </w:r>
      <w:r>
        <w:rPr>
          <w:b/>
          <w:sz w:val="28"/>
        </w:rPr>
        <w:t>ПМ.03</w:t>
      </w:r>
      <w:r w:rsidRPr="005F56B2">
        <w:rPr>
          <w:b/>
          <w:bCs/>
          <w:sz w:val="28"/>
          <w:szCs w:val="28"/>
        </w:rPr>
        <w:t xml:space="preserve"> </w:t>
      </w:r>
      <w:r w:rsidRPr="00FC00E8">
        <w:rPr>
          <w:b/>
          <w:bCs/>
          <w:sz w:val="32"/>
          <w:szCs w:val="28"/>
        </w:rPr>
        <w:t>«</w:t>
      </w:r>
      <w:r w:rsidRPr="00FC00E8">
        <w:rPr>
          <w:b/>
          <w:sz w:val="28"/>
        </w:rPr>
        <w:t xml:space="preserve">Организация занятий по основным общеобразовательным  </w:t>
      </w:r>
    </w:p>
    <w:p w:rsidR="00A26869" w:rsidRDefault="00A26869" w:rsidP="00A26869">
      <w:pPr>
        <w:jc w:val="both"/>
        <w:rPr>
          <w:b/>
          <w:bCs/>
          <w:sz w:val="32"/>
          <w:szCs w:val="28"/>
        </w:rPr>
      </w:pPr>
      <w:r w:rsidRPr="00FC00E8">
        <w:rPr>
          <w:b/>
          <w:sz w:val="28"/>
        </w:rPr>
        <w:t xml:space="preserve"> программам дошкольного образовани</w:t>
      </w:r>
      <w:r>
        <w:rPr>
          <w:b/>
          <w:sz w:val="28"/>
        </w:rPr>
        <w:t>я</w:t>
      </w:r>
      <w:r w:rsidRPr="00FC00E8">
        <w:rPr>
          <w:b/>
          <w:sz w:val="32"/>
        </w:rPr>
        <w:t>»</w:t>
      </w:r>
    </w:p>
    <w:p w:rsidR="00A26869" w:rsidRDefault="00A26869" w:rsidP="00A26869">
      <w:pPr>
        <w:ind w:firstLine="360"/>
        <w:jc w:val="center"/>
        <w:rPr>
          <w:b/>
          <w:sz w:val="28"/>
          <w:szCs w:val="28"/>
        </w:rPr>
      </w:pPr>
    </w:p>
    <w:p w:rsidR="00A26869" w:rsidRPr="003E393F" w:rsidRDefault="00A26869" w:rsidP="00A26869">
      <w:pPr>
        <w:ind w:firstLine="360"/>
        <w:jc w:val="center"/>
        <w:rPr>
          <w:b/>
          <w:sz w:val="28"/>
          <w:szCs w:val="28"/>
        </w:rPr>
      </w:pPr>
      <w:r w:rsidRPr="003E393F">
        <w:rPr>
          <w:b/>
          <w:sz w:val="28"/>
          <w:szCs w:val="28"/>
        </w:rPr>
        <w:t>Общие компетенции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9"/>
        <w:gridCol w:w="9277"/>
      </w:tblGrid>
      <w:tr w:rsidR="00A26869" w:rsidRPr="003E393F" w:rsidTr="008C65F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869" w:rsidRPr="003E393F" w:rsidRDefault="00A26869" w:rsidP="008C65F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869" w:rsidRPr="003E393F" w:rsidRDefault="00A26869" w:rsidP="008C65F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A26869" w:rsidRPr="003E393F" w:rsidTr="008C65F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869" w:rsidRPr="003E393F" w:rsidRDefault="00A26869" w:rsidP="008C65F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</w:rPr>
              <w:t>ОК 1.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869" w:rsidRPr="003E393F" w:rsidRDefault="00A26869" w:rsidP="008C65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A26869" w:rsidRPr="003E393F" w:rsidTr="008C65F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869" w:rsidRPr="003E393F" w:rsidRDefault="00A26869" w:rsidP="008C65F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</w:rPr>
              <w:t>ОК 2.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869" w:rsidRPr="003E393F" w:rsidRDefault="00A26869" w:rsidP="008C65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</w:tr>
      <w:tr w:rsidR="00A26869" w:rsidRPr="003E393F" w:rsidTr="008C65F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869" w:rsidRPr="003E393F" w:rsidRDefault="00A26869" w:rsidP="008C65F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</w:rPr>
              <w:t>ОК 3.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869" w:rsidRPr="003E393F" w:rsidRDefault="00A26869" w:rsidP="008C65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Оценивать риски и принимать решения в нестандартных ситуациях.</w:t>
            </w:r>
          </w:p>
        </w:tc>
      </w:tr>
      <w:tr w:rsidR="00A26869" w:rsidRPr="003E393F" w:rsidTr="008C65F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869" w:rsidRPr="003E393F" w:rsidRDefault="00A26869" w:rsidP="008C65F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</w:rPr>
              <w:t>ОК 4.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869" w:rsidRPr="003E393F" w:rsidRDefault="00A26869" w:rsidP="008C65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A26869" w:rsidRPr="003E393F" w:rsidTr="008C65F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869" w:rsidRPr="003E393F" w:rsidRDefault="00A26869" w:rsidP="008C65F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</w:rPr>
              <w:t>ОК 5.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869" w:rsidRPr="003E393F" w:rsidRDefault="00A26869" w:rsidP="008C65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A26869" w:rsidRPr="003E393F" w:rsidTr="008C65F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869" w:rsidRPr="003E393F" w:rsidRDefault="00A26869" w:rsidP="008C65F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</w:rPr>
              <w:t>ОК 6.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869" w:rsidRPr="003E393F" w:rsidRDefault="00A26869" w:rsidP="008C65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Работать в коллективе и команде, взаимодействовать с руководством, коллегами и социальными партнерами.</w:t>
            </w:r>
          </w:p>
        </w:tc>
      </w:tr>
      <w:tr w:rsidR="00A26869" w:rsidRPr="003E393F" w:rsidTr="008C65F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869" w:rsidRPr="003E393F" w:rsidRDefault="00A26869" w:rsidP="008C65F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</w:rPr>
              <w:t>ОК 7.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869" w:rsidRPr="003E393F" w:rsidRDefault="00A26869" w:rsidP="008C65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Ставить цели, мотивировать деятельность воспитанников,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</w:tr>
      <w:tr w:rsidR="00A26869" w:rsidRPr="003E393F" w:rsidTr="008C65F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869" w:rsidRPr="003E393F" w:rsidRDefault="00A26869" w:rsidP="008C65F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</w:rPr>
              <w:t>ОК 8.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869" w:rsidRPr="003E393F" w:rsidRDefault="00A26869" w:rsidP="008C65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A26869" w:rsidRPr="003E393F" w:rsidTr="008C65F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869" w:rsidRPr="003E393F" w:rsidRDefault="00A26869" w:rsidP="008C65F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</w:rPr>
              <w:t>ОК 9.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869" w:rsidRPr="003E393F" w:rsidRDefault="00A26869" w:rsidP="008C65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Осуществлять профессиональную деятельность в условиях обновления ее целей, содержания, смены технологий.</w:t>
            </w:r>
          </w:p>
        </w:tc>
      </w:tr>
      <w:tr w:rsidR="00A26869" w:rsidRPr="003E393F" w:rsidTr="008C65F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869" w:rsidRPr="003E393F" w:rsidRDefault="00A26869" w:rsidP="008C65F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</w:rPr>
              <w:t>ОК 10.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869" w:rsidRPr="003E393F" w:rsidRDefault="00A26869" w:rsidP="008C65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Осуществлять профилактику травматизма, обеспечивать охрану жизни и здоровья детей.</w:t>
            </w:r>
          </w:p>
        </w:tc>
      </w:tr>
      <w:tr w:rsidR="00A26869" w:rsidRPr="003E393F" w:rsidTr="008C65F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869" w:rsidRPr="003E393F" w:rsidRDefault="00A26869" w:rsidP="008C65F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</w:rPr>
              <w:t>ОК 11.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869" w:rsidRPr="003E393F" w:rsidRDefault="00A26869" w:rsidP="008C65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Строить профессиональную деятельность с соблюдением регулирующих ее правовых норм.</w:t>
            </w:r>
          </w:p>
        </w:tc>
      </w:tr>
      <w:tr w:rsidR="00A26869" w:rsidRPr="003E393F" w:rsidTr="008C65F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869" w:rsidRPr="003E393F" w:rsidRDefault="00A26869" w:rsidP="008C65F7">
            <w:pPr>
              <w:spacing w:line="276" w:lineRule="auto"/>
              <w:jc w:val="center"/>
              <w:rPr>
                <w:b/>
              </w:rPr>
            </w:pPr>
            <w:r w:rsidRPr="003E393F">
              <w:rPr>
                <w:b/>
                <w:sz w:val="28"/>
                <w:szCs w:val="28"/>
              </w:rPr>
              <w:t>ОК 13.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869" w:rsidRPr="003E393F" w:rsidRDefault="00A26869" w:rsidP="008C65F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Владеть нормами современного русского литературного языка.</w:t>
            </w:r>
          </w:p>
        </w:tc>
      </w:tr>
      <w:tr w:rsidR="00A26869" w:rsidRPr="003E393F" w:rsidTr="008C65F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869" w:rsidRPr="003E393F" w:rsidRDefault="00A26869" w:rsidP="008C65F7">
            <w:pPr>
              <w:spacing w:line="276" w:lineRule="auto"/>
              <w:jc w:val="center"/>
              <w:rPr>
                <w:b/>
              </w:rPr>
            </w:pPr>
            <w:r w:rsidRPr="003E393F">
              <w:rPr>
                <w:b/>
                <w:sz w:val="28"/>
                <w:szCs w:val="28"/>
              </w:rPr>
              <w:t>ОК 14.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869" w:rsidRPr="003E393F" w:rsidRDefault="00A26869" w:rsidP="008C65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 xml:space="preserve">Быть готовым брать на себя нравственные обязательства по отношению к </w:t>
            </w:r>
            <w:proofErr w:type="gramStart"/>
            <w:r w:rsidRPr="003E393F">
              <w:rPr>
                <w:sz w:val="28"/>
                <w:szCs w:val="28"/>
              </w:rPr>
              <w:t>природе,  обществу</w:t>
            </w:r>
            <w:proofErr w:type="gramEnd"/>
            <w:r w:rsidRPr="003E393F">
              <w:rPr>
                <w:sz w:val="28"/>
                <w:szCs w:val="28"/>
              </w:rPr>
              <w:t>, человеку.</w:t>
            </w:r>
          </w:p>
        </w:tc>
      </w:tr>
    </w:tbl>
    <w:p w:rsidR="00A26869" w:rsidRPr="003E393F" w:rsidRDefault="00A26869" w:rsidP="00A26869">
      <w:pPr>
        <w:jc w:val="center"/>
        <w:rPr>
          <w:b/>
          <w:sz w:val="28"/>
          <w:szCs w:val="28"/>
        </w:rPr>
      </w:pPr>
    </w:p>
    <w:p w:rsidR="00A26869" w:rsidRDefault="00A26869" w:rsidP="00A26869">
      <w:pPr>
        <w:jc w:val="center"/>
        <w:rPr>
          <w:b/>
          <w:sz w:val="28"/>
          <w:szCs w:val="28"/>
        </w:rPr>
      </w:pPr>
    </w:p>
    <w:p w:rsidR="00A26869" w:rsidRDefault="00A26869" w:rsidP="00A26869">
      <w:pPr>
        <w:jc w:val="center"/>
        <w:rPr>
          <w:b/>
          <w:sz w:val="28"/>
          <w:szCs w:val="28"/>
        </w:rPr>
      </w:pPr>
    </w:p>
    <w:p w:rsidR="00A26869" w:rsidRDefault="00A26869" w:rsidP="00A26869">
      <w:pPr>
        <w:jc w:val="center"/>
        <w:rPr>
          <w:b/>
          <w:sz w:val="28"/>
          <w:szCs w:val="28"/>
        </w:rPr>
      </w:pPr>
    </w:p>
    <w:p w:rsidR="00A26869" w:rsidRDefault="00A26869" w:rsidP="00A26869">
      <w:pPr>
        <w:jc w:val="center"/>
        <w:rPr>
          <w:b/>
          <w:sz w:val="28"/>
          <w:szCs w:val="28"/>
        </w:rPr>
      </w:pPr>
    </w:p>
    <w:p w:rsidR="00A26869" w:rsidRDefault="00A26869" w:rsidP="00A26869">
      <w:pPr>
        <w:ind w:firstLine="426"/>
        <w:jc w:val="center"/>
        <w:rPr>
          <w:b/>
          <w:sz w:val="28"/>
          <w:szCs w:val="28"/>
        </w:rPr>
      </w:pPr>
    </w:p>
    <w:p w:rsidR="00A26869" w:rsidRDefault="00A26869" w:rsidP="00A26869">
      <w:pPr>
        <w:jc w:val="center"/>
        <w:rPr>
          <w:b/>
          <w:sz w:val="28"/>
          <w:szCs w:val="28"/>
        </w:rPr>
      </w:pPr>
    </w:p>
    <w:p w:rsidR="00A26869" w:rsidRDefault="00A26869" w:rsidP="00A268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Профессиональные компетенции</w:t>
      </w:r>
    </w:p>
    <w:p w:rsidR="00A26869" w:rsidRDefault="00A26869" w:rsidP="00A26869">
      <w:pPr>
        <w:jc w:val="center"/>
        <w:rPr>
          <w:b/>
          <w:sz w:val="28"/>
          <w:szCs w:val="28"/>
        </w:rPr>
      </w:pPr>
    </w:p>
    <w:p w:rsidR="00A26869" w:rsidRDefault="00A26869" w:rsidP="00A26869">
      <w:pPr>
        <w:jc w:val="center"/>
        <w:rPr>
          <w:b/>
          <w:sz w:val="28"/>
        </w:rPr>
      </w:pPr>
      <w:r>
        <w:rPr>
          <w:b/>
          <w:sz w:val="28"/>
        </w:rPr>
        <w:t>ПМ.03</w:t>
      </w:r>
      <w:r w:rsidRPr="005F56B2">
        <w:rPr>
          <w:b/>
          <w:bCs/>
          <w:sz w:val="28"/>
          <w:szCs w:val="28"/>
        </w:rPr>
        <w:t xml:space="preserve"> </w:t>
      </w:r>
      <w:r w:rsidRPr="00FC00E8">
        <w:rPr>
          <w:b/>
          <w:bCs/>
          <w:sz w:val="32"/>
          <w:szCs w:val="28"/>
        </w:rPr>
        <w:t>«</w:t>
      </w:r>
      <w:r w:rsidRPr="00FC00E8">
        <w:rPr>
          <w:b/>
          <w:sz w:val="28"/>
        </w:rPr>
        <w:t>Организация занятий по основным общеобразовательным</w:t>
      </w:r>
    </w:p>
    <w:p w:rsidR="00A26869" w:rsidRDefault="00A26869" w:rsidP="00A26869">
      <w:pPr>
        <w:jc w:val="both"/>
        <w:rPr>
          <w:b/>
          <w:sz w:val="32"/>
        </w:rPr>
      </w:pPr>
      <w:r w:rsidRPr="00FC00E8">
        <w:rPr>
          <w:b/>
          <w:sz w:val="28"/>
        </w:rPr>
        <w:t xml:space="preserve"> программам дошкольного образовани</w:t>
      </w:r>
      <w:r>
        <w:rPr>
          <w:b/>
          <w:sz w:val="28"/>
        </w:rPr>
        <w:t>я</w:t>
      </w:r>
      <w:r w:rsidRPr="00FC00E8">
        <w:rPr>
          <w:b/>
          <w:sz w:val="32"/>
        </w:rPr>
        <w:t>»</w:t>
      </w:r>
    </w:p>
    <w:p w:rsidR="00A26869" w:rsidRDefault="00A26869" w:rsidP="00A26869">
      <w:pPr>
        <w:jc w:val="both"/>
        <w:rPr>
          <w:b/>
          <w:sz w:val="32"/>
        </w:rPr>
      </w:pPr>
    </w:p>
    <w:tbl>
      <w:tblPr>
        <w:tblW w:w="0" w:type="auto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2"/>
        <w:gridCol w:w="8733"/>
      </w:tblGrid>
      <w:tr w:rsidR="00A26869" w:rsidRPr="00B60F41" w:rsidTr="008C65F7">
        <w:trPr>
          <w:trHeight w:val="699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869" w:rsidRDefault="00A26869" w:rsidP="008C65F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 3.1.</w:t>
            </w:r>
          </w:p>
        </w:tc>
        <w:tc>
          <w:tcPr>
            <w:tcW w:w="8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869" w:rsidRPr="0053057C" w:rsidRDefault="00A26869" w:rsidP="008C65F7">
            <w:pPr>
              <w:jc w:val="both"/>
              <w:rPr>
                <w:sz w:val="28"/>
              </w:rPr>
            </w:pPr>
            <w:r w:rsidRPr="0053057C">
              <w:rPr>
                <w:sz w:val="28"/>
              </w:rPr>
              <w:t>Определять цели и задачи, планировать занятия с детьми дошкольного возраста.</w:t>
            </w:r>
          </w:p>
        </w:tc>
      </w:tr>
      <w:tr w:rsidR="00A26869" w:rsidRPr="00B60F41" w:rsidTr="008C65F7">
        <w:trPr>
          <w:trHeight w:val="639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869" w:rsidRDefault="00A26869" w:rsidP="008C65F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 3.2.</w:t>
            </w:r>
          </w:p>
        </w:tc>
        <w:tc>
          <w:tcPr>
            <w:tcW w:w="8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869" w:rsidRPr="0053057C" w:rsidRDefault="00A26869" w:rsidP="008C65F7">
            <w:pPr>
              <w:jc w:val="both"/>
              <w:rPr>
                <w:sz w:val="28"/>
              </w:rPr>
            </w:pPr>
            <w:r w:rsidRPr="0053057C">
              <w:rPr>
                <w:sz w:val="28"/>
              </w:rPr>
              <w:t>Проводить занятия с детьми дошкольного возраста.</w:t>
            </w:r>
          </w:p>
        </w:tc>
      </w:tr>
      <w:tr w:rsidR="00A26869" w:rsidRPr="00B60F41" w:rsidTr="008C65F7">
        <w:trPr>
          <w:trHeight w:val="380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869" w:rsidRDefault="00A26869" w:rsidP="008C65F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 3.3.</w:t>
            </w:r>
          </w:p>
        </w:tc>
        <w:tc>
          <w:tcPr>
            <w:tcW w:w="8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869" w:rsidRPr="0053057C" w:rsidRDefault="00A26869" w:rsidP="008C65F7">
            <w:pPr>
              <w:jc w:val="both"/>
              <w:rPr>
                <w:sz w:val="28"/>
              </w:rPr>
            </w:pPr>
            <w:r w:rsidRPr="0053057C">
              <w:rPr>
                <w:sz w:val="28"/>
              </w:rPr>
              <w:t>Осуществлять педагогический контроль, оценивать процесс и результаты обучения дошкольников</w:t>
            </w:r>
          </w:p>
        </w:tc>
      </w:tr>
      <w:tr w:rsidR="00A26869" w:rsidRPr="00B60F41" w:rsidTr="008C65F7">
        <w:trPr>
          <w:trHeight w:val="532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869" w:rsidRDefault="00A26869" w:rsidP="008C65F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ПК 3.4.</w:t>
            </w:r>
          </w:p>
        </w:tc>
        <w:tc>
          <w:tcPr>
            <w:tcW w:w="8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869" w:rsidRPr="0053057C" w:rsidRDefault="00A26869" w:rsidP="008C65F7">
            <w:pPr>
              <w:jc w:val="both"/>
              <w:rPr>
                <w:sz w:val="28"/>
              </w:rPr>
            </w:pPr>
            <w:r w:rsidRPr="0053057C">
              <w:rPr>
                <w:b/>
                <w:sz w:val="28"/>
              </w:rPr>
              <w:t xml:space="preserve"> </w:t>
            </w:r>
            <w:r w:rsidRPr="0053057C">
              <w:rPr>
                <w:sz w:val="28"/>
              </w:rPr>
              <w:t xml:space="preserve">Анализировать занятия. </w:t>
            </w:r>
          </w:p>
        </w:tc>
      </w:tr>
      <w:tr w:rsidR="00A26869" w:rsidRPr="00B60F41" w:rsidTr="008C65F7">
        <w:trPr>
          <w:trHeight w:val="745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69" w:rsidRDefault="00A26869" w:rsidP="008C65F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 3.5.</w:t>
            </w:r>
          </w:p>
        </w:tc>
        <w:tc>
          <w:tcPr>
            <w:tcW w:w="8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69" w:rsidRPr="0053057C" w:rsidRDefault="00A26869" w:rsidP="008C65F7">
            <w:pPr>
              <w:jc w:val="both"/>
              <w:rPr>
                <w:sz w:val="28"/>
              </w:rPr>
            </w:pPr>
            <w:r w:rsidRPr="0053057C">
              <w:rPr>
                <w:sz w:val="28"/>
              </w:rPr>
              <w:t>Вести документацию, обеспечивающую организацию занятий.</w:t>
            </w:r>
          </w:p>
        </w:tc>
      </w:tr>
    </w:tbl>
    <w:p w:rsidR="00A26869" w:rsidRDefault="00A26869" w:rsidP="00A26869">
      <w:pPr>
        <w:jc w:val="both"/>
        <w:rPr>
          <w:b/>
          <w:bCs/>
          <w:sz w:val="32"/>
          <w:szCs w:val="28"/>
        </w:rPr>
      </w:pPr>
    </w:p>
    <w:p w:rsidR="00A26869" w:rsidRDefault="00A26869" w:rsidP="00A26869">
      <w:pPr>
        <w:rPr>
          <w:b/>
          <w:sz w:val="28"/>
          <w:szCs w:val="28"/>
        </w:rPr>
      </w:pPr>
    </w:p>
    <w:p w:rsidR="00A26869" w:rsidRDefault="00A26869" w:rsidP="00A26869">
      <w:pPr>
        <w:jc w:val="center"/>
        <w:rPr>
          <w:b/>
          <w:sz w:val="28"/>
        </w:rPr>
      </w:pPr>
      <w:r w:rsidRPr="004307C6">
        <w:rPr>
          <w:b/>
          <w:sz w:val="28"/>
        </w:rPr>
        <w:t>Профессиональный стандарт педагога</w:t>
      </w:r>
    </w:p>
    <w:p w:rsidR="00A26869" w:rsidRDefault="00A26869" w:rsidP="00A26869">
      <w:pPr>
        <w:jc w:val="center"/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4"/>
        <w:gridCol w:w="7902"/>
      </w:tblGrid>
      <w:tr w:rsidR="00A26869" w:rsidRPr="00B60F41" w:rsidTr="008C65F7">
        <w:trPr>
          <w:trHeight w:val="1708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869" w:rsidRPr="004307C6" w:rsidRDefault="00A26869" w:rsidP="008C65F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4307C6">
              <w:rPr>
                <w:b/>
                <w:sz w:val="28"/>
              </w:rPr>
              <w:t>Трудовые действия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869" w:rsidRPr="004307C6" w:rsidRDefault="00A26869" w:rsidP="008C65F7">
            <w:pPr>
              <w:spacing w:line="254" w:lineRule="auto"/>
              <w:jc w:val="both"/>
              <w:rPr>
                <w:i/>
                <w:sz w:val="28"/>
              </w:rPr>
            </w:pPr>
            <w:r w:rsidRPr="004307C6">
              <w:rPr>
                <w:i/>
                <w:sz w:val="28"/>
              </w:rPr>
              <w:t>- Организация и проведение педагогического мониторинга освоения детьми образовательной программы и анализ образовательной работы в группе детей раннего и/или дошкольного возраста.</w:t>
            </w:r>
          </w:p>
          <w:p w:rsidR="00A26869" w:rsidRPr="004307C6" w:rsidRDefault="00A26869" w:rsidP="008C65F7">
            <w:pPr>
              <w:spacing w:line="254" w:lineRule="auto"/>
              <w:jc w:val="both"/>
              <w:rPr>
                <w:rFonts w:eastAsiaTheme="minorHAnsi"/>
                <w:sz w:val="28"/>
                <w:szCs w:val="20"/>
                <w:lang w:eastAsia="en-US"/>
              </w:rPr>
            </w:pPr>
          </w:p>
        </w:tc>
      </w:tr>
      <w:tr w:rsidR="00A26869" w:rsidRPr="00B60F41" w:rsidTr="008C65F7">
        <w:trPr>
          <w:trHeight w:val="2282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869" w:rsidRPr="004307C6" w:rsidRDefault="00A26869" w:rsidP="008C65F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4307C6" w:rsidDel="002A1D54">
              <w:rPr>
                <w:b/>
                <w:bCs/>
                <w:sz w:val="28"/>
              </w:rPr>
              <w:t>Необходимые умения</w:t>
            </w:r>
            <w:r w:rsidRPr="004307C6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869" w:rsidRPr="004307C6" w:rsidRDefault="00A26869" w:rsidP="008C65F7">
            <w:pPr>
              <w:autoSpaceDE w:val="0"/>
              <w:autoSpaceDN w:val="0"/>
              <w:adjustRightInd w:val="0"/>
              <w:jc w:val="both"/>
              <w:rPr>
                <w:i/>
                <w:sz w:val="28"/>
              </w:rPr>
            </w:pPr>
            <w:r w:rsidRPr="004307C6">
              <w:rPr>
                <w:i/>
                <w:sz w:val="28"/>
              </w:rPr>
              <w:t>- Использовать методы и средства анализа психолого-педагогического мониторинга, позволяющие оценить результаты освоения детьми образовательных программ, степень сформированности у них качеств, необходимых для дальнейшего обучения и развития на следующих уровнях обучения.</w:t>
            </w:r>
          </w:p>
          <w:p w:rsidR="00A26869" w:rsidRPr="004307C6" w:rsidRDefault="00A26869" w:rsidP="008C65F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sz w:val="28"/>
                <w:lang w:eastAsia="en-US"/>
              </w:rPr>
            </w:pPr>
          </w:p>
        </w:tc>
      </w:tr>
    </w:tbl>
    <w:p w:rsidR="00A26869" w:rsidRDefault="00A26869" w:rsidP="00A26869">
      <w:pPr>
        <w:jc w:val="center"/>
        <w:rPr>
          <w:b/>
          <w:sz w:val="28"/>
        </w:rPr>
      </w:pPr>
    </w:p>
    <w:p w:rsidR="00A26869" w:rsidRPr="004307C6" w:rsidRDefault="00A26869" w:rsidP="00A26869">
      <w:pPr>
        <w:jc w:val="center"/>
        <w:rPr>
          <w:b/>
          <w:sz w:val="28"/>
        </w:rPr>
      </w:pPr>
    </w:p>
    <w:p w:rsidR="00A26869" w:rsidRDefault="00A26869" w:rsidP="00A26869"/>
    <w:p w:rsidR="00A26869" w:rsidRDefault="00A26869" w:rsidP="00A26869"/>
    <w:p w:rsidR="00A26869" w:rsidRDefault="00A26869" w:rsidP="00A26869"/>
    <w:p w:rsidR="00A26869" w:rsidRDefault="00A26869" w:rsidP="00A26869"/>
    <w:p w:rsidR="00A26869" w:rsidRDefault="00A26869" w:rsidP="00A26869"/>
    <w:p w:rsidR="00A26869" w:rsidRDefault="00A26869" w:rsidP="00A26869"/>
    <w:p w:rsidR="00A26869" w:rsidRDefault="00A26869" w:rsidP="00A26869"/>
    <w:p w:rsidR="00A26869" w:rsidRDefault="00A26869" w:rsidP="00A26869"/>
    <w:p w:rsidR="00A26869" w:rsidRDefault="00A26869" w:rsidP="00A26869"/>
    <w:p w:rsidR="00A26869" w:rsidRDefault="00A26869" w:rsidP="00A26869"/>
    <w:p w:rsidR="00A26869" w:rsidRDefault="00A26869" w:rsidP="00A26869"/>
    <w:p w:rsidR="00A26869" w:rsidRDefault="00A26869" w:rsidP="00A26869"/>
    <w:p w:rsidR="00A26869" w:rsidRDefault="00A26869" w:rsidP="00A26869"/>
    <w:p w:rsidR="00A26869" w:rsidRDefault="00A26869" w:rsidP="00A26869"/>
    <w:p w:rsidR="00A26869" w:rsidRDefault="00A26869" w:rsidP="00A268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Отчетная документация по результатам практики</w:t>
      </w:r>
    </w:p>
    <w:p w:rsidR="00A26869" w:rsidRDefault="00A26869" w:rsidP="00A26869">
      <w:pPr>
        <w:jc w:val="center"/>
        <w:rPr>
          <w:b/>
          <w:sz w:val="28"/>
          <w:szCs w:val="28"/>
        </w:rPr>
      </w:pPr>
    </w:p>
    <w:p w:rsidR="00A26869" w:rsidRPr="00E40FCC" w:rsidRDefault="00A26869" w:rsidP="006F19DF">
      <w:pPr>
        <w:numPr>
          <w:ilvl w:val="1"/>
          <w:numId w:val="1"/>
        </w:numPr>
        <w:ind w:hanging="77"/>
        <w:rPr>
          <w:sz w:val="28"/>
          <w:szCs w:val="28"/>
        </w:rPr>
      </w:pPr>
      <w:r w:rsidRPr="002F3AB0">
        <w:rPr>
          <w:sz w:val="28"/>
          <w:szCs w:val="28"/>
          <w:u w:val="single"/>
        </w:rPr>
        <w:t>Дневник по учебной практике</w:t>
      </w:r>
      <w:r w:rsidRPr="00E40FCC">
        <w:rPr>
          <w:sz w:val="28"/>
          <w:szCs w:val="28"/>
        </w:rPr>
        <w:t>.</w:t>
      </w:r>
    </w:p>
    <w:p w:rsidR="00A26869" w:rsidRDefault="00A26869" w:rsidP="006F19DF">
      <w:pPr>
        <w:numPr>
          <w:ilvl w:val="1"/>
          <w:numId w:val="1"/>
        </w:numPr>
        <w:ind w:hanging="77"/>
        <w:rPr>
          <w:sz w:val="28"/>
          <w:szCs w:val="28"/>
        </w:rPr>
      </w:pPr>
      <w:r w:rsidRPr="002F3AB0">
        <w:rPr>
          <w:sz w:val="28"/>
          <w:szCs w:val="28"/>
          <w:u w:val="single"/>
        </w:rPr>
        <w:t xml:space="preserve">Конспекты НОД – </w:t>
      </w:r>
      <w:r>
        <w:rPr>
          <w:b/>
          <w:sz w:val="28"/>
          <w:szCs w:val="28"/>
          <w:u w:val="single"/>
        </w:rPr>
        <w:t>3</w:t>
      </w:r>
      <w:r>
        <w:rPr>
          <w:sz w:val="28"/>
          <w:szCs w:val="28"/>
        </w:rPr>
        <w:t>:</w:t>
      </w:r>
    </w:p>
    <w:p w:rsidR="00A26869" w:rsidRPr="00B96295" w:rsidRDefault="00A26869" w:rsidP="00A26869">
      <w:pPr>
        <w:ind w:left="1353"/>
        <w:rPr>
          <w:sz w:val="28"/>
          <w:szCs w:val="28"/>
        </w:rPr>
      </w:pPr>
      <w:r>
        <w:rPr>
          <w:sz w:val="28"/>
          <w:szCs w:val="28"/>
        </w:rPr>
        <w:t xml:space="preserve">      - по развитию речи-1 </w:t>
      </w:r>
    </w:p>
    <w:p w:rsidR="00A26869" w:rsidRDefault="00A26869" w:rsidP="00A26869">
      <w:pPr>
        <w:ind w:left="13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по ФЭМП- 1</w:t>
      </w:r>
    </w:p>
    <w:p w:rsidR="00A26869" w:rsidRDefault="00A26869" w:rsidP="00A26869">
      <w:pPr>
        <w:ind w:left="13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по ознакомлению с миром природы</w:t>
      </w:r>
      <w:r w:rsidR="006F19DF">
        <w:rPr>
          <w:sz w:val="28"/>
          <w:szCs w:val="28"/>
        </w:rPr>
        <w:t xml:space="preserve"> </w:t>
      </w:r>
      <w:r w:rsidR="006F19DF" w:rsidRPr="006F19DF">
        <w:rPr>
          <w:sz w:val="28"/>
          <w:szCs w:val="28"/>
        </w:rPr>
        <w:t>(</w:t>
      </w:r>
      <w:r w:rsidR="006F19DF" w:rsidRPr="00A26869">
        <w:rPr>
          <w:rFonts w:eastAsiaTheme="minorHAnsi"/>
          <w:sz w:val="28"/>
          <w:szCs w:val="28"/>
          <w:lang w:eastAsia="en-US"/>
        </w:rPr>
        <w:t>опытно-</w:t>
      </w:r>
      <w:r w:rsidR="006F19DF" w:rsidRPr="006F19DF">
        <w:rPr>
          <w:rFonts w:eastAsiaTheme="minorHAnsi"/>
          <w:sz w:val="28"/>
          <w:szCs w:val="28"/>
          <w:lang w:eastAsia="en-US"/>
        </w:rPr>
        <w:t xml:space="preserve">экспериментальной деятельности или </w:t>
      </w:r>
      <w:r w:rsidR="006F19DF" w:rsidRPr="00A26869">
        <w:rPr>
          <w:rFonts w:eastAsiaTheme="minorHAnsi"/>
          <w:sz w:val="28"/>
          <w:szCs w:val="28"/>
          <w:lang w:eastAsia="en-US"/>
        </w:rPr>
        <w:t>с моделирующей деятельностью</w:t>
      </w:r>
      <w:r w:rsidR="006F19DF" w:rsidRPr="006F19DF">
        <w:rPr>
          <w:rFonts w:eastAsiaTheme="minorHAnsi"/>
          <w:sz w:val="28"/>
          <w:szCs w:val="28"/>
          <w:lang w:eastAsia="en-US"/>
        </w:rPr>
        <w:t>)</w:t>
      </w:r>
      <w:r w:rsidR="006F19DF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-1</w:t>
      </w:r>
    </w:p>
    <w:p w:rsidR="00A26869" w:rsidRDefault="00A26869" w:rsidP="006F19DF">
      <w:pPr>
        <w:ind w:left="1353" w:hanging="2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</w:t>
      </w:r>
      <w:r w:rsidRPr="002F3AB0">
        <w:rPr>
          <w:sz w:val="28"/>
          <w:szCs w:val="28"/>
          <w:u w:val="single"/>
        </w:rPr>
        <w:t>Конспект</w:t>
      </w:r>
      <w:r>
        <w:rPr>
          <w:sz w:val="28"/>
          <w:szCs w:val="28"/>
          <w:u w:val="single"/>
        </w:rPr>
        <w:t>ы</w:t>
      </w:r>
      <w:r w:rsidRPr="002F3AB0">
        <w:rPr>
          <w:sz w:val="28"/>
          <w:szCs w:val="28"/>
          <w:u w:val="single"/>
        </w:rPr>
        <w:t xml:space="preserve"> </w:t>
      </w:r>
      <w:r w:rsidRPr="00A26869">
        <w:rPr>
          <w:sz w:val="28"/>
          <w:szCs w:val="28"/>
        </w:rPr>
        <w:t>дидактических игр</w:t>
      </w:r>
      <w:r w:rsidRPr="002F3AB0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-</w:t>
      </w:r>
      <w:r w:rsidRPr="006F19DF">
        <w:rPr>
          <w:b/>
          <w:sz w:val="28"/>
          <w:szCs w:val="28"/>
        </w:rPr>
        <w:t>3</w:t>
      </w:r>
    </w:p>
    <w:p w:rsidR="00A26869" w:rsidRDefault="00A26869" w:rsidP="00A26869">
      <w:pPr>
        <w:ind w:left="13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53057C">
        <w:rPr>
          <w:sz w:val="28"/>
          <w:szCs w:val="28"/>
          <w:u w:val="single"/>
        </w:rPr>
        <w:t>Конспект</w:t>
      </w:r>
      <w:r>
        <w:rPr>
          <w:sz w:val="28"/>
          <w:szCs w:val="28"/>
          <w:u w:val="single"/>
        </w:rPr>
        <w:t>ы</w:t>
      </w:r>
      <w:r>
        <w:rPr>
          <w:sz w:val="28"/>
          <w:szCs w:val="28"/>
        </w:rPr>
        <w:t xml:space="preserve"> индивидуальной работы с детьми-</w:t>
      </w:r>
      <w:r w:rsidRPr="006F19DF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 (развитие речи, математика, ознакомление с миром природы, по познавательному развитию)</w:t>
      </w:r>
    </w:p>
    <w:p w:rsidR="00A26869" w:rsidRPr="006F19DF" w:rsidRDefault="00A26869" w:rsidP="00A26869">
      <w:pPr>
        <w:ind w:left="1353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Конспект </w:t>
      </w:r>
      <w:r w:rsidR="006F19DF">
        <w:rPr>
          <w:sz w:val="28"/>
          <w:szCs w:val="28"/>
        </w:rPr>
        <w:t>наблюдения за миром природы (живая/неживая)</w:t>
      </w:r>
      <w:r>
        <w:rPr>
          <w:sz w:val="28"/>
          <w:szCs w:val="28"/>
        </w:rPr>
        <w:t>-</w:t>
      </w:r>
      <w:r w:rsidRPr="006F19DF">
        <w:rPr>
          <w:b/>
          <w:sz w:val="28"/>
          <w:szCs w:val="28"/>
        </w:rPr>
        <w:t>1</w:t>
      </w:r>
    </w:p>
    <w:p w:rsidR="00A26869" w:rsidRDefault="00A26869" w:rsidP="00A26869">
      <w:pPr>
        <w:ind w:left="1353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6F19DF">
        <w:rPr>
          <w:sz w:val="28"/>
          <w:szCs w:val="28"/>
        </w:rPr>
        <w:t xml:space="preserve"> </w:t>
      </w:r>
      <w:r>
        <w:rPr>
          <w:sz w:val="28"/>
          <w:szCs w:val="28"/>
        </w:rPr>
        <w:t>Материалы диагностического обследования</w:t>
      </w:r>
      <w:r w:rsidR="006F19DF">
        <w:rPr>
          <w:sz w:val="28"/>
          <w:szCs w:val="28"/>
        </w:rPr>
        <w:t xml:space="preserve"> (содержание диагностики, наглядный материал, результаты) по развитию речи, по математическому развитию, по ознакомлению с миром природы)- </w:t>
      </w:r>
      <w:r w:rsidR="006F19DF" w:rsidRPr="006F19DF">
        <w:rPr>
          <w:b/>
          <w:sz w:val="28"/>
          <w:szCs w:val="28"/>
        </w:rPr>
        <w:t>3</w:t>
      </w:r>
    </w:p>
    <w:p w:rsidR="00A26869" w:rsidRDefault="00A26869" w:rsidP="00A26869">
      <w:pPr>
        <w:ind w:left="1353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8. </w:t>
      </w:r>
      <w:r w:rsidRPr="002F3AB0">
        <w:rPr>
          <w:sz w:val="28"/>
          <w:szCs w:val="28"/>
          <w:u w:val="single"/>
        </w:rPr>
        <w:t>Самоанализ проведенных мероприятий</w:t>
      </w:r>
      <w:r>
        <w:rPr>
          <w:sz w:val="28"/>
          <w:szCs w:val="28"/>
          <w:u w:val="single"/>
        </w:rPr>
        <w:t xml:space="preserve"> по каждому виду работ</w:t>
      </w:r>
      <w:r w:rsidR="007D13D9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 xml:space="preserve"> </w:t>
      </w:r>
    </w:p>
    <w:p w:rsidR="00A26869" w:rsidRPr="00C8728F" w:rsidRDefault="00A26869" w:rsidP="00A26869">
      <w:pPr>
        <w:rPr>
          <w:sz w:val="28"/>
          <w:szCs w:val="28"/>
        </w:rPr>
      </w:pPr>
      <w:r w:rsidRPr="00C8728F"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>9</w:t>
      </w:r>
      <w:r w:rsidRPr="00C8728F">
        <w:rPr>
          <w:sz w:val="28"/>
          <w:szCs w:val="28"/>
        </w:rPr>
        <w:t xml:space="preserve">. Отчет по учебной практике (в дневнике). </w:t>
      </w:r>
    </w:p>
    <w:p w:rsidR="00A26869" w:rsidRPr="00BF5654" w:rsidRDefault="00A26869" w:rsidP="00A26869">
      <w:pPr>
        <w:ind w:left="1276"/>
        <w:rPr>
          <w:sz w:val="28"/>
          <w:szCs w:val="28"/>
        </w:rPr>
      </w:pPr>
      <w:r>
        <w:rPr>
          <w:sz w:val="28"/>
          <w:szCs w:val="28"/>
        </w:rPr>
        <w:t>10.</w:t>
      </w:r>
      <w:r w:rsidRPr="00BF5654">
        <w:rPr>
          <w:sz w:val="28"/>
          <w:szCs w:val="28"/>
        </w:rPr>
        <w:t xml:space="preserve">Фото </w:t>
      </w:r>
      <w:r w:rsidR="00AB0008">
        <w:rPr>
          <w:sz w:val="28"/>
          <w:szCs w:val="28"/>
        </w:rPr>
        <w:t>–</w:t>
      </w:r>
      <w:r w:rsidRPr="00BF5654">
        <w:rPr>
          <w:sz w:val="28"/>
          <w:szCs w:val="28"/>
        </w:rPr>
        <w:t xml:space="preserve">видеоматериалы. </w:t>
      </w:r>
    </w:p>
    <w:p w:rsidR="00A26869" w:rsidRPr="00BF5654" w:rsidRDefault="00A26869" w:rsidP="00A26869">
      <w:pPr>
        <w:ind w:left="1276"/>
        <w:rPr>
          <w:sz w:val="28"/>
          <w:szCs w:val="28"/>
        </w:rPr>
      </w:pPr>
      <w:r>
        <w:rPr>
          <w:sz w:val="28"/>
          <w:szCs w:val="28"/>
        </w:rPr>
        <w:t>11.</w:t>
      </w:r>
      <w:r w:rsidRPr="00BF5654">
        <w:rPr>
          <w:sz w:val="28"/>
          <w:szCs w:val="28"/>
        </w:rPr>
        <w:t xml:space="preserve"> Наглядность, изготовленная студентом к различным видам работ.</w:t>
      </w:r>
    </w:p>
    <w:p w:rsidR="00A26869" w:rsidRDefault="00A26869" w:rsidP="00A26869">
      <w:pPr>
        <w:widowControl w:val="0"/>
        <w:snapToGrid w:val="0"/>
        <w:ind w:left="720"/>
        <w:jc w:val="center"/>
        <w:rPr>
          <w:b/>
          <w:sz w:val="28"/>
          <w:szCs w:val="28"/>
        </w:rPr>
      </w:pPr>
    </w:p>
    <w:p w:rsidR="00A26869" w:rsidRDefault="00A26869" w:rsidP="00A26869">
      <w:pPr>
        <w:widowControl w:val="0"/>
        <w:snapToGrid w:val="0"/>
        <w:ind w:left="720"/>
        <w:jc w:val="center"/>
        <w:rPr>
          <w:b/>
          <w:sz w:val="28"/>
          <w:szCs w:val="28"/>
        </w:rPr>
      </w:pPr>
    </w:p>
    <w:p w:rsidR="00A26869" w:rsidRDefault="00A26869" w:rsidP="00A26869">
      <w:pPr>
        <w:widowControl w:val="0"/>
        <w:snapToGrid w:val="0"/>
        <w:ind w:left="720"/>
        <w:jc w:val="center"/>
        <w:rPr>
          <w:b/>
          <w:sz w:val="28"/>
          <w:szCs w:val="28"/>
        </w:rPr>
      </w:pPr>
    </w:p>
    <w:p w:rsidR="00A26869" w:rsidRDefault="00A26869" w:rsidP="00A26869">
      <w:pPr>
        <w:widowControl w:val="0"/>
        <w:snapToGrid w:val="0"/>
        <w:ind w:left="720"/>
        <w:jc w:val="center"/>
        <w:rPr>
          <w:b/>
          <w:sz w:val="28"/>
          <w:szCs w:val="28"/>
        </w:rPr>
      </w:pPr>
    </w:p>
    <w:p w:rsidR="00A26869" w:rsidRDefault="00A26869" w:rsidP="00A26869">
      <w:pPr>
        <w:widowControl w:val="0"/>
        <w:snapToGrid w:val="0"/>
        <w:ind w:left="720"/>
        <w:jc w:val="center"/>
        <w:rPr>
          <w:b/>
          <w:sz w:val="28"/>
          <w:szCs w:val="28"/>
        </w:rPr>
      </w:pPr>
    </w:p>
    <w:p w:rsidR="00A26869" w:rsidRDefault="00A26869" w:rsidP="00A26869">
      <w:pPr>
        <w:widowControl w:val="0"/>
        <w:snapToGrid w:val="0"/>
        <w:ind w:left="720"/>
        <w:jc w:val="center"/>
        <w:rPr>
          <w:b/>
          <w:sz w:val="28"/>
          <w:szCs w:val="28"/>
        </w:rPr>
      </w:pPr>
    </w:p>
    <w:p w:rsidR="00A26869" w:rsidRDefault="00A26869" w:rsidP="00A26869">
      <w:pPr>
        <w:widowControl w:val="0"/>
        <w:snapToGrid w:val="0"/>
        <w:ind w:left="720"/>
        <w:jc w:val="center"/>
        <w:rPr>
          <w:b/>
          <w:sz w:val="28"/>
          <w:szCs w:val="28"/>
        </w:rPr>
      </w:pPr>
    </w:p>
    <w:p w:rsidR="00A26869" w:rsidRDefault="00A26869" w:rsidP="00A26869">
      <w:pPr>
        <w:widowControl w:val="0"/>
        <w:snapToGrid w:val="0"/>
        <w:ind w:left="720"/>
        <w:jc w:val="center"/>
        <w:rPr>
          <w:b/>
          <w:sz w:val="28"/>
          <w:szCs w:val="28"/>
        </w:rPr>
      </w:pPr>
    </w:p>
    <w:p w:rsidR="00A26869" w:rsidRDefault="00A26869" w:rsidP="00A26869">
      <w:pPr>
        <w:widowControl w:val="0"/>
        <w:snapToGrid w:val="0"/>
        <w:ind w:left="720"/>
        <w:jc w:val="center"/>
        <w:rPr>
          <w:b/>
          <w:sz w:val="28"/>
          <w:szCs w:val="28"/>
        </w:rPr>
      </w:pPr>
    </w:p>
    <w:p w:rsidR="00A26869" w:rsidRDefault="00A26869" w:rsidP="00A26869">
      <w:pPr>
        <w:widowControl w:val="0"/>
        <w:snapToGrid w:val="0"/>
        <w:ind w:left="720"/>
        <w:jc w:val="center"/>
        <w:rPr>
          <w:b/>
          <w:sz w:val="28"/>
          <w:szCs w:val="28"/>
        </w:rPr>
      </w:pPr>
    </w:p>
    <w:p w:rsidR="00A26869" w:rsidRDefault="00A26869" w:rsidP="00A26869">
      <w:pPr>
        <w:widowControl w:val="0"/>
        <w:snapToGrid w:val="0"/>
        <w:ind w:left="720"/>
        <w:jc w:val="center"/>
        <w:rPr>
          <w:b/>
          <w:sz w:val="28"/>
          <w:szCs w:val="28"/>
        </w:rPr>
      </w:pPr>
    </w:p>
    <w:p w:rsidR="00A26869" w:rsidRDefault="00A26869" w:rsidP="00A26869">
      <w:pPr>
        <w:widowControl w:val="0"/>
        <w:snapToGrid w:val="0"/>
        <w:ind w:left="720"/>
        <w:jc w:val="center"/>
        <w:rPr>
          <w:b/>
          <w:sz w:val="28"/>
          <w:szCs w:val="28"/>
        </w:rPr>
      </w:pPr>
    </w:p>
    <w:p w:rsidR="00A26869" w:rsidRDefault="00A26869" w:rsidP="00A26869">
      <w:pPr>
        <w:widowControl w:val="0"/>
        <w:snapToGrid w:val="0"/>
        <w:ind w:left="720"/>
        <w:jc w:val="center"/>
        <w:rPr>
          <w:b/>
          <w:sz w:val="28"/>
          <w:szCs w:val="28"/>
        </w:rPr>
      </w:pPr>
    </w:p>
    <w:p w:rsidR="00A26869" w:rsidRDefault="00A26869" w:rsidP="00A26869">
      <w:pPr>
        <w:widowControl w:val="0"/>
        <w:snapToGrid w:val="0"/>
        <w:ind w:left="720"/>
        <w:jc w:val="center"/>
        <w:rPr>
          <w:b/>
          <w:sz w:val="28"/>
          <w:szCs w:val="28"/>
        </w:rPr>
      </w:pPr>
    </w:p>
    <w:p w:rsidR="00A26869" w:rsidRDefault="00A26869" w:rsidP="00A26869">
      <w:pPr>
        <w:widowControl w:val="0"/>
        <w:snapToGrid w:val="0"/>
        <w:ind w:left="720"/>
        <w:jc w:val="center"/>
        <w:rPr>
          <w:b/>
          <w:sz w:val="28"/>
          <w:szCs w:val="28"/>
        </w:rPr>
      </w:pPr>
    </w:p>
    <w:p w:rsidR="00A26869" w:rsidRDefault="00A26869" w:rsidP="00A26869">
      <w:pPr>
        <w:widowControl w:val="0"/>
        <w:snapToGrid w:val="0"/>
        <w:ind w:left="720"/>
        <w:jc w:val="center"/>
        <w:rPr>
          <w:b/>
          <w:sz w:val="28"/>
          <w:szCs w:val="28"/>
        </w:rPr>
      </w:pPr>
    </w:p>
    <w:p w:rsidR="00A26869" w:rsidRDefault="00A26869" w:rsidP="00A26869">
      <w:pPr>
        <w:widowControl w:val="0"/>
        <w:snapToGrid w:val="0"/>
        <w:rPr>
          <w:b/>
          <w:sz w:val="28"/>
          <w:szCs w:val="28"/>
        </w:rPr>
      </w:pPr>
    </w:p>
    <w:p w:rsidR="00A26869" w:rsidRDefault="00A26869" w:rsidP="00A26869">
      <w:pPr>
        <w:jc w:val="center"/>
        <w:rPr>
          <w:b/>
          <w:sz w:val="28"/>
          <w:szCs w:val="28"/>
        </w:rPr>
        <w:sectPr w:rsidR="00A26869" w:rsidSect="003A6D73">
          <w:headerReference w:type="default" r:id="rId7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>
        <w:rPr>
          <w:b/>
          <w:sz w:val="28"/>
          <w:szCs w:val="28"/>
        </w:rPr>
        <w:br w:type="page"/>
      </w:r>
    </w:p>
    <w:p w:rsidR="00A26869" w:rsidRPr="00A26869" w:rsidRDefault="00A26869" w:rsidP="00A26869">
      <w:pPr>
        <w:suppressAutoHyphens w:val="0"/>
        <w:jc w:val="center"/>
        <w:rPr>
          <w:rFonts w:eastAsiaTheme="minorHAnsi"/>
          <w:b/>
          <w:lang w:eastAsia="en-US"/>
        </w:rPr>
      </w:pPr>
      <w:r w:rsidRPr="00A26869">
        <w:rPr>
          <w:rFonts w:eastAsiaTheme="minorHAnsi"/>
          <w:b/>
          <w:bCs/>
          <w:lang w:eastAsia="en-US"/>
        </w:rPr>
        <w:lastRenderedPageBreak/>
        <w:t>ПМ 03 «</w:t>
      </w:r>
      <w:r w:rsidRPr="00A26869">
        <w:rPr>
          <w:rFonts w:eastAsiaTheme="minorHAnsi"/>
          <w:b/>
          <w:lang w:eastAsia="en-US"/>
        </w:rPr>
        <w:t xml:space="preserve">Организация занятий по основным общеобразовательным  </w:t>
      </w:r>
    </w:p>
    <w:p w:rsidR="00A26869" w:rsidRPr="00A26869" w:rsidRDefault="00A26869" w:rsidP="00A26869">
      <w:pPr>
        <w:suppressAutoHyphens w:val="0"/>
        <w:jc w:val="center"/>
        <w:rPr>
          <w:rFonts w:eastAsiaTheme="minorHAnsi"/>
          <w:b/>
          <w:bCs/>
          <w:lang w:eastAsia="en-US"/>
        </w:rPr>
      </w:pPr>
      <w:r w:rsidRPr="00A26869">
        <w:rPr>
          <w:rFonts w:eastAsiaTheme="minorHAnsi"/>
          <w:b/>
          <w:lang w:eastAsia="en-US"/>
        </w:rPr>
        <w:t xml:space="preserve"> программам дошкольного образования»</w:t>
      </w:r>
    </w:p>
    <w:p w:rsidR="00A26869" w:rsidRPr="00A26869" w:rsidRDefault="00A26869" w:rsidP="00A26869">
      <w:pPr>
        <w:suppressAutoHyphens w:val="0"/>
        <w:spacing w:after="160" w:line="259" w:lineRule="auto"/>
        <w:jc w:val="center"/>
        <w:rPr>
          <w:rFonts w:eastAsiaTheme="minorHAnsi"/>
          <w:b/>
          <w:szCs w:val="22"/>
          <w:lang w:eastAsia="en-US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5716"/>
        <w:gridCol w:w="6470"/>
        <w:gridCol w:w="1559"/>
        <w:gridCol w:w="1276"/>
      </w:tblGrid>
      <w:tr w:rsidR="00A26869" w:rsidRPr="00A26869" w:rsidTr="008C65F7">
        <w:tc>
          <w:tcPr>
            <w:tcW w:w="5716" w:type="dxa"/>
          </w:tcPr>
          <w:p w:rsidR="00A26869" w:rsidRPr="00A26869" w:rsidRDefault="00A26869" w:rsidP="00A26869">
            <w:pPr>
              <w:suppressAutoHyphens w:val="0"/>
              <w:spacing w:line="254" w:lineRule="auto"/>
              <w:jc w:val="center"/>
              <w:rPr>
                <w:rFonts w:eastAsiaTheme="minorHAnsi"/>
                <w:b/>
                <w:bCs/>
                <w:szCs w:val="22"/>
                <w:lang w:eastAsia="en-US"/>
              </w:rPr>
            </w:pPr>
            <w:r w:rsidRPr="00A26869">
              <w:rPr>
                <w:rFonts w:eastAsiaTheme="minorHAnsi"/>
                <w:b/>
                <w:bCs/>
                <w:szCs w:val="22"/>
                <w:lang w:eastAsia="en-US"/>
              </w:rPr>
              <w:t> Код и наименование ОК и ПК</w:t>
            </w:r>
          </w:p>
        </w:tc>
        <w:tc>
          <w:tcPr>
            <w:tcW w:w="6470" w:type="dxa"/>
          </w:tcPr>
          <w:p w:rsidR="00A26869" w:rsidRPr="00A26869" w:rsidRDefault="00A26869" w:rsidP="00A26869">
            <w:pPr>
              <w:suppressAutoHyphens w:val="0"/>
              <w:spacing w:line="254" w:lineRule="auto"/>
              <w:jc w:val="center"/>
              <w:rPr>
                <w:rFonts w:eastAsiaTheme="minorHAnsi"/>
                <w:b/>
                <w:bCs/>
                <w:szCs w:val="22"/>
                <w:lang w:eastAsia="en-US"/>
              </w:rPr>
            </w:pPr>
            <w:r w:rsidRPr="00A26869">
              <w:rPr>
                <w:rFonts w:eastAsiaTheme="minorHAnsi"/>
                <w:b/>
                <w:bCs/>
                <w:szCs w:val="22"/>
                <w:lang w:eastAsia="en-US"/>
              </w:rPr>
              <w:t xml:space="preserve">Виды работ, обеспечивающие формирование </w:t>
            </w:r>
          </w:p>
          <w:p w:rsidR="00A26869" w:rsidRPr="00A26869" w:rsidRDefault="00A26869" w:rsidP="00A26869">
            <w:pPr>
              <w:suppressAutoHyphens w:val="0"/>
              <w:spacing w:line="254" w:lineRule="auto"/>
              <w:jc w:val="center"/>
              <w:rPr>
                <w:rFonts w:eastAsiaTheme="minorHAnsi"/>
                <w:b/>
                <w:bCs/>
                <w:szCs w:val="22"/>
                <w:lang w:eastAsia="en-US"/>
              </w:rPr>
            </w:pPr>
            <w:r w:rsidRPr="00A26869">
              <w:rPr>
                <w:rFonts w:eastAsiaTheme="minorHAnsi"/>
                <w:b/>
                <w:bCs/>
                <w:szCs w:val="22"/>
                <w:lang w:eastAsia="en-US"/>
              </w:rPr>
              <w:t>ОК и ПК</w:t>
            </w:r>
          </w:p>
        </w:tc>
        <w:tc>
          <w:tcPr>
            <w:tcW w:w="1559" w:type="dxa"/>
          </w:tcPr>
          <w:p w:rsidR="00A26869" w:rsidRPr="00A26869" w:rsidRDefault="00A26869" w:rsidP="00A26869">
            <w:pPr>
              <w:suppressAutoHyphens w:val="0"/>
              <w:jc w:val="center"/>
              <w:rPr>
                <w:rFonts w:eastAsiaTheme="minorHAnsi"/>
                <w:b/>
                <w:szCs w:val="22"/>
                <w:lang w:eastAsia="en-US"/>
              </w:rPr>
            </w:pPr>
            <w:r w:rsidRPr="00A26869">
              <w:rPr>
                <w:rFonts w:eastAsiaTheme="minorHAnsi"/>
                <w:b/>
                <w:szCs w:val="22"/>
                <w:lang w:eastAsia="en-US"/>
              </w:rPr>
              <w:t>Количество часов</w:t>
            </w:r>
          </w:p>
        </w:tc>
        <w:tc>
          <w:tcPr>
            <w:tcW w:w="1276" w:type="dxa"/>
          </w:tcPr>
          <w:p w:rsidR="00A26869" w:rsidRPr="00A26869" w:rsidRDefault="00A26869" w:rsidP="00A26869">
            <w:pPr>
              <w:suppressAutoHyphens w:val="0"/>
              <w:jc w:val="center"/>
              <w:rPr>
                <w:rFonts w:eastAsiaTheme="minorHAnsi"/>
                <w:b/>
                <w:szCs w:val="22"/>
                <w:lang w:eastAsia="en-US"/>
              </w:rPr>
            </w:pPr>
            <w:r w:rsidRPr="00A26869">
              <w:rPr>
                <w:rFonts w:eastAsiaTheme="minorHAnsi"/>
                <w:b/>
                <w:szCs w:val="22"/>
                <w:lang w:eastAsia="en-US"/>
              </w:rPr>
              <w:t>Уровень усвоения</w:t>
            </w:r>
          </w:p>
        </w:tc>
      </w:tr>
      <w:tr w:rsidR="00A26869" w:rsidRPr="00A26869" w:rsidTr="008C65F7">
        <w:tc>
          <w:tcPr>
            <w:tcW w:w="5716" w:type="dxa"/>
            <w:vMerge w:val="restart"/>
          </w:tcPr>
          <w:p w:rsidR="00A26869" w:rsidRPr="00A26869" w:rsidRDefault="00A26869" w:rsidP="00A26869">
            <w:pPr>
              <w:suppressAutoHyphens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26869">
              <w:rPr>
                <w:rFonts w:eastAsiaTheme="minorHAnsi"/>
                <w:b/>
                <w:sz w:val="22"/>
                <w:szCs w:val="22"/>
                <w:lang w:eastAsia="en-US"/>
              </w:rPr>
              <w:t>ОК 1.</w:t>
            </w:r>
            <w:r w:rsidRPr="00A26869">
              <w:rPr>
                <w:rFonts w:eastAsiaTheme="minorHAnsi"/>
                <w:sz w:val="22"/>
                <w:szCs w:val="22"/>
                <w:lang w:eastAsia="en-US"/>
              </w:rPr>
              <w:t xml:space="preserve"> Понимать сущность и социальную значимость своей будущей профессии, проявлять к ней устойчивый интерес.</w:t>
            </w:r>
          </w:p>
          <w:p w:rsidR="00A26869" w:rsidRPr="00A26869" w:rsidRDefault="00A26869" w:rsidP="00A26869">
            <w:pPr>
              <w:suppressAutoHyphens w:val="0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26869">
              <w:rPr>
                <w:rFonts w:eastAsiaTheme="minorHAnsi"/>
                <w:b/>
                <w:sz w:val="22"/>
                <w:szCs w:val="22"/>
                <w:lang w:eastAsia="en-US"/>
              </w:rPr>
              <w:t>ОК 2.</w:t>
            </w:r>
            <w:r w:rsidRPr="00A26869">
              <w:rPr>
                <w:rFonts w:eastAsiaTheme="minorHAnsi"/>
                <w:sz w:val="22"/>
                <w:szCs w:val="22"/>
                <w:lang w:eastAsia="en-US"/>
              </w:rPr>
              <w:t xml:space="preserve"> 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  <w:p w:rsidR="00A26869" w:rsidRPr="00A26869" w:rsidRDefault="00A26869" w:rsidP="00A268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A26869">
              <w:rPr>
                <w:b/>
                <w:sz w:val="22"/>
                <w:szCs w:val="22"/>
                <w:lang w:eastAsia="en-US"/>
              </w:rPr>
              <w:t>ОК 4.</w:t>
            </w:r>
            <w:r w:rsidRPr="00A26869">
              <w:rPr>
                <w:sz w:val="22"/>
                <w:szCs w:val="22"/>
                <w:lang w:eastAsia="en-US"/>
              </w:rPr>
              <w:t xml:space="preserve">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  <w:p w:rsidR="00A26869" w:rsidRPr="00A26869" w:rsidRDefault="00A26869" w:rsidP="00A268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A26869">
              <w:rPr>
                <w:b/>
                <w:sz w:val="22"/>
                <w:szCs w:val="22"/>
                <w:lang w:eastAsia="en-US"/>
              </w:rPr>
              <w:t xml:space="preserve">ОК 5. </w:t>
            </w:r>
            <w:r w:rsidRPr="00A26869">
              <w:rPr>
                <w:sz w:val="22"/>
                <w:szCs w:val="22"/>
                <w:lang w:eastAsia="en-US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  <w:p w:rsidR="00A26869" w:rsidRPr="00A26869" w:rsidRDefault="00A26869" w:rsidP="00A26869">
            <w:pPr>
              <w:suppressAutoHyphens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26869">
              <w:rPr>
                <w:rFonts w:eastAsiaTheme="minorHAnsi"/>
                <w:b/>
                <w:sz w:val="22"/>
                <w:szCs w:val="22"/>
                <w:lang w:eastAsia="en-US"/>
              </w:rPr>
              <w:t>ОК 6.</w:t>
            </w:r>
            <w:r w:rsidRPr="00A26869">
              <w:rPr>
                <w:rFonts w:eastAsiaTheme="minorHAnsi"/>
                <w:sz w:val="22"/>
                <w:szCs w:val="22"/>
                <w:lang w:eastAsia="en-US"/>
              </w:rPr>
              <w:t xml:space="preserve"> Работать в коллективе и команде, взаимодействовать с руководством, коллегами и социальными партнерами</w:t>
            </w:r>
          </w:p>
          <w:p w:rsidR="00A26869" w:rsidRPr="00A26869" w:rsidRDefault="00A26869" w:rsidP="00A2686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A26869">
              <w:rPr>
                <w:b/>
                <w:sz w:val="22"/>
                <w:szCs w:val="22"/>
                <w:lang w:eastAsia="en-US"/>
              </w:rPr>
              <w:t>ОК 7.</w:t>
            </w:r>
            <w:r w:rsidRPr="00A26869">
              <w:rPr>
                <w:sz w:val="22"/>
                <w:szCs w:val="22"/>
                <w:lang w:eastAsia="en-US"/>
              </w:rPr>
              <w:t xml:space="preserve"> Ставить цели, мотивировать деятельность воспитанников, организовывать и контролировать их работу с принятием на себя ответственности за качество образовательного процесса.</w:t>
            </w:r>
          </w:p>
          <w:p w:rsidR="00A26869" w:rsidRPr="00A26869" w:rsidRDefault="00A26869" w:rsidP="00A26869">
            <w:pPr>
              <w:suppressAutoHyphens w:val="0"/>
              <w:jc w:val="both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A26869">
              <w:rPr>
                <w:rFonts w:eastAsiaTheme="minorHAnsi"/>
                <w:b/>
                <w:sz w:val="22"/>
                <w:szCs w:val="22"/>
                <w:lang w:eastAsia="en-US"/>
              </w:rPr>
              <w:t>ОК 10.</w:t>
            </w:r>
            <w:r w:rsidRPr="00A26869">
              <w:rPr>
                <w:rFonts w:eastAsiaTheme="minorHAnsi"/>
                <w:sz w:val="22"/>
                <w:szCs w:val="22"/>
                <w:lang w:eastAsia="en-US"/>
              </w:rPr>
              <w:t xml:space="preserve"> Осуществлять профилактику травматизма, обеспечивать охрану жизни и здоровья детей</w:t>
            </w:r>
          </w:p>
          <w:p w:rsidR="00A26869" w:rsidRPr="00A26869" w:rsidRDefault="00A26869" w:rsidP="00A26869">
            <w:pPr>
              <w:suppressAutoHyphens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A26869">
              <w:rPr>
                <w:rFonts w:eastAsiaTheme="minorHAnsi"/>
                <w:bCs/>
                <w:sz w:val="22"/>
                <w:szCs w:val="22"/>
                <w:lang w:eastAsia="en-US"/>
              </w:rPr>
              <w:t>ПК 3.1</w:t>
            </w:r>
            <w:r w:rsidRPr="00A2686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Определять цели и задачи, планировать занятия с детьми дошкольного возраста.</w:t>
            </w:r>
          </w:p>
          <w:p w:rsidR="00A26869" w:rsidRPr="00A26869" w:rsidRDefault="00A26869" w:rsidP="00A26869">
            <w:pPr>
              <w:suppressAutoHyphens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A2686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ПК 3.2. Проводить занятия с детьми дошкольного возраста.</w:t>
            </w:r>
            <w:r w:rsidRPr="00A2686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br/>
              <w:t>ПК 3.3. Осуществлять педагогический контроль, оценивать процесс и результаты обучения дошкольников</w:t>
            </w:r>
          </w:p>
          <w:p w:rsidR="00A26869" w:rsidRPr="00A26869" w:rsidRDefault="00A26869" w:rsidP="00A26869">
            <w:pPr>
              <w:suppressAutoHyphens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A2686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ПК 3.4 Анализировать занятия</w:t>
            </w:r>
          </w:p>
          <w:p w:rsidR="00A26869" w:rsidRPr="00A26869" w:rsidRDefault="00A26869" w:rsidP="00A26869">
            <w:pPr>
              <w:suppressAutoHyphens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A26869">
              <w:rPr>
                <w:rFonts w:eastAsiaTheme="minorHAnsi"/>
                <w:bCs/>
                <w:sz w:val="22"/>
                <w:szCs w:val="22"/>
                <w:lang w:eastAsia="en-US"/>
              </w:rPr>
              <w:t>ПК 3.5</w:t>
            </w:r>
            <w:r w:rsidRPr="00A2686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 Вести документацию, обеспечивающую организацию занятий.</w:t>
            </w:r>
          </w:p>
          <w:p w:rsidR="00A26869" w:rsidRPr="00A26869" w:rsidRDefault="00A26869" w:rsidP="00A26869">
            <w:pPr>
              <w:suppressAutoHyphens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A26869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ПК 5.1.</w:t>
            </w:r>
            <w:r w:rsidRPr="00A2686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Разрабатывать методические материалы на основе примерных с учетом особенностей</w:t>
            </w:r>
            <w:r w:rsidRPr="00A2686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br/>
              <w:t>возраста, группы и отдельных воспитанников.</w:t>
            </w:r>
          </w:p>
          <w:p w:rsidR="00A26869" w:rsidRPr="00A26869" w:rsidRDefault="00A26869" w:rsidP="00A26869">
            <w:pPr>
              <w:suppressAutoHyphens w:val="0"/>
              <w:jc w:val="both"/>
              <w:rPr>
                <w:rFonts w:eastAsiaTheme="minorHAnsi"/>
                <w:i/>
                <w:sz w:val="22"/>
                <w:szCs w:val="22"/>
                <w:lang w:eastAsia="en-US"/>
              </w:rPr>
            </w:pPr>
            <w:r w:rsidRPr="00A26869">
              <w:rPr>
                <w:rFonts w:eastAsiaTheme="minorHAnsi"/>
                <w:b/>
                <w:i/>
                <w:color w:val="000000"/>
                <w:sz w:val="22"/>
                <w:szCs w:val="22"/>
                <w:lang w:eastAsia="en-US"/>
              </w:rPr>
              <w:t>ПС</w:t>
            </w:r>
            <w:r w:rsidRPr="00A2686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AB0008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–</w:t>
            </w:r>
            <w:r w:rsidRPr="00A2686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A26869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организация </w:t>
            </w:r>
            <w:proofErr w:type="gramStart"/>
            <w:r w:rsidRPr="00A26869">
              <w:rPr>
                <w:rFonts w:eastAsiaTheme="minorHAnsi"/>
                <w:i/>
                <w:sz w:val="22"/>
                <w:szCs w:val="22"/>
                <w:lang w:eastAsia="en-US"/>
              </w:rPr>
              <w:t>конструктивного  взаимодействия</w:t>
            </w:r>
            <w:proofErr w:type="gramEnd"/>
            <w:r w:rsidRPr="00A26869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детей в разных видах деятельности, создание условий для свободного выбора детьми деятельности, участников совместной деятельности, материалов</w:t>
            </w:r>
          </w:p>
          <w:p w:rsidR="00A26869" w:rsidRPr="00A26869" w:rsidRDefault="00A26869" w:rsidP="00A26869">
            <w:pPr>
              <w:suppressAutoHyphens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A26869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- осуществление профессиональной деятельности в соответствии с требованиями федеральных государственных образовательных </w:t>
            </w:r>
            <w:proofErr w:type="gramStart"/>
            <w:r w:rsidRPr="00A26869">
              <w:rPr>
                <w:rFonts w:eastAsiaTheme="minorHAnsi"/>
                <w:i/>
                <w:sz w:val="22"/>
                <w:szCs w:val="22"/>
                <w:lang w:eastAsia="en-US"/>
              </w:rPr>
              <w:t>стандартов  дошкольного</w:t>
            </w:r>
            <w:proofErr w:type="gramEnd"/>
            <w:r w:rsidRPr="00A26869">
              <w:rPr>
                <w:rFonts w:eastAsiaTheme="minorHAnsi"/>
                <w:i/>
                <w:sz w:val="22"/>
                <w:szCs w:val="22"/>
                <w:lang w:eastAsia="en-US"/>
              </w:rPr>
              <w:t>, начального общего, основного общего, среднего общего образования;</w:t>
            </w:r>
          </w:p>
          <w:p w:rsidR="00A26869" w:rsidRPr="00A26869" w:rsidRDefault="00A26869" w:rsidP="00A26869">
            <w:pPr>
              <w:suppressAutoHyphens w:val="0"/>
              <w:rPr>
                <w:rFonts w:eastAsiaTheme="minorHAnsi"/>
                <w:i/>
                <w:sz w:val="22"/>
                <w:szCs w:val="22"/>
                <w:lang w:eastAsia="en-US"/>
              </w:rPr>
            </w:pPr>
            <w:r w:rsidRPr="00A26869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-</w:t>
            </w:r>
            <w:r w:rsidRPr="00A26869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формирование психологической готовности к школьному обучению</w:t>
            </w:r>
          </w:p>
          <w:p w:rsidR="00A26869" w:rsidRPr="00A26869" w:rsidRDefault="00A26869" w:rsidP="00A26869">
            <w:pPr>
              <w:suppressAutoHyphens w:val="0"/>
              <w:jc w:val="both"/>
              <w:rPr>
                <w:rFonts w:eastAsiaTheme="minorHAnsi"/>
                <w:i/>
                <w:sz w:val="22"/>
                <w:szCs w:val="22"/>
                <w:lang w:eastAsia="en-US"/>
              </w:rPr>
            </w:pPr>
            <w:r w:rsidRPr="00A26869">
              <w:rPr>
                <w:rFonts w:eastAsiaTheme="minorHAnsi"/>
                <w:i/>
                <w:sz w:val="22"/>
                <w:szCs w:val="22"/>
                <w:lang w:eastAsia="en-US"/>
              </w:rPr>
              <w:t>-</w:t>
            </w:r>
            <w:r w:rsidRPr="00A26869">
              <w:rPr>
                <w:rFonts w:eastAsiaTheme="minorHAnsi"/>
                <w:sz w:val="22"/>
                <w:szCs w:val="22"/>
                <w:lang w:eastAsia="en-US"/>
              </w:rPr>
              <w:t xml:space="preserve"> а</w:t>
            </w:r>
            <w:r w:rsidRPr="00A26869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ктивное использование </w:t>
            </w:r>
            <w:proofErr w:type="spellStart"/>
            <w:r w:rsidRPr="00A26869">
              <w:rPr>
                <w:rFonts w:eastAsiaTheme="minorHAnsi"/>
                <w:i/>
                <w:sz w:val="22"/>
                <w:szCs w:val="22"/>
                <w:lang w:eastAsia="en-US"/>
              </w:rPr>
              <w:t>недирективной</w:t>
            </w:r>
            <w:proofErr w:type="spellEnd"/>
            <w:r w:rsidRPr="00A26869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помощи и поддержка детской инициативы и самостоятельности в разных видах деятельности</w:t>
            </w:r>
          </w:p>
          <w:p w:rsidR="00A26869" w:rsidRPr="00A26869" w:rsidRDefault="00A26869" w:rsidP="00A26869">
            <w:pPr>
              <w:suppressAutoHyphens w:val="0"/>
              <w:jc w:val="both"/>
              <w:rPr>
                <w:rFonts w:eastAsiaTheme="minorHAnsi"/>
                <w:i/>
                <w:sz w:val="22"/>
                <w:szCs w:val="22"/>
                <w:lang w:eastAsia="en-US"/>
              </w:rPr>
            </w:pPr>
            <w:r w:rsidRPr="00A26869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-</w:t>
            </w:r>
            <w:r w:rsidRPr="00A26869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использовать методы и средства анализа психолого-педагогического мониторинга, позволяющие оценить результаты освоения детьми образовательных программ, степень сформированности у них качеств, необходимых для дальнейшего обучения и развития на следующих уровнях обучения</w:t>
            </w:r>
          </w:p>
          <w:p w:rsidR="00A26869" w:rsidRPr="00A26869" w:rsidRDefault="00A26869" w:rsidP="00A26869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470" w:type="dxa"/>
          </w:tcPr>
          <w:p w:rsidR="00A26869" w:rsidRPr="00A26869" w:rsidRDefault="00A26869" w:rsidP="00A26869">
            <w:pPr>
              <w:suppressAutoHyphens w:val="0"/>
              <w:jc w:val="both"/>
              <w:rPr>
                <w:rFonts w:eastAsiaTheme="minorHAnsi"/>
                <w:b/>
                <w:bCs/>
                <w:szCs w:val="22"/>
                <w:lang w:eastAsia="en-US"/>
              </w:rPr>
            </w:pPr>
            <w:r w:rsidRPr="00A26869">
              <w:rPr>
                <w:rFonts w:eastAsiaTheme="minorHAnsi"/>
                <w:bCs/>
                <w:szCs w:val="22"/>
                <w:lang w:eastAsia="en-US"/>
              </w:rPr>
              <w:lastRenderedPageBreak/>
              <w:t>- Д</w:t>
            </w:r>
            <w:r w:rsidRPr="00A26869">
              <w:rPr>
                <w:rFonts w:eastAsiaTheme="minorHAnsi"/>
                <w:szCs w:val="22"/>
                <w:lang w:eastAsia="en-US"/>
              </w:rPr>
              <w:t>иагностика речевого развития дошкольников с учетом возрастных и индивидуальных особенностей</w:t>
            </w:r>
          </w:p>
        </w:tc>
        <w:tc>
          <w:tcPr>
            <w:tcW w:w="1559" w:type="dxa"/>
            <w:vMerge w:val="restart"/>
          </w:tcPr>
          <w:p w:rsidR="00A26869" w:rsidRPr="00A26869" w:rsidRDefault="00A26869" w:rsidP="00A26869">
            <w:pPr>
              <w:suppressAutoHyphens w:val="0"/>
              <w:jc w:val="center"/>
              <w:rPr>
                <w:rFonts w:eastAsiaTheme="minorHAnsi"/>
                <w:szCs w:val="22"/>
                <w:lang w:eastAsia="en-US"/>
              </w:rPr>
            </w:pPr>
          </w:p>
          <w:p w:rsidR="00A26869" w:rsidRPr="00A26869" w:rsidRDefault="00A26869" w:rsidP="00A26869">
            <w:pPr>
              <w:suppressAutoHyphens w:val="0"/>
              <w:jc w:val="center"/>
              <w:rPr>
                <w:rFonts w:eastAsiaTheme="minorHAnsi"/>
                <w:szCs w:val="22"/>
                <w:lang w:eastAsia="en-US"/>
              </w:rPr>
            </w:pPr>
          </w:p>
          <w:p w:rsidR="00A26869" w:rsidRPr="00A26869" w:rsidRDefault="00A26869" w:rsidP="00A26869">
            <w:pPr>
              <w:suppressAutoHyphens w:val="0"/>
              <w:jc w:val="center"/>
              <w:rPr>
                <w:rFonts w:eastAsiaTheme="minorHAnsi"/>
                <w:szCs w:val="22"/>
                <w:lang w:eastAsia="en-US"/>
              </w:rPr>
            </w:pPr>
          </w:p>
          <w:p w:rsidR="00A26869" w:rsidRPr="00A26869" w:rsidRDefault="00A26869" w:rsidP="00A26869">
            <w:pPr>
              <w:suppressAutoHyphens w:val="0"/>
              <w:jc w:val="center"/>
              <w:rPr>
                <w:rFonts w:eastAsiaTheme="minorHAnsi"/>
                <w:szCs w:val="22"/>
                <w:lang w:eastAsia="en-US"/>
              </w:rPr>
            </w:pPr>
            <w:r w:rsidRPr="00A26869">
              <w:rPr>
                <w:rFonts w:eastAsiaTheme="minorHAnsi"/>
                <w:szCs w:val="22"/>
                <w:lang w:eastAsia="en-US"/>
              </w:rPr>
              <w:t>10ч.</w:t>
            </w:r>
          </w:p>
        </w:tc>
        <w:tc>
          <w:tcPr>
            <w:tcW w:w="1276" w:type="dxa"/>
            <w:vMerge w:val="restart"/>
          </w:tcPr>
          <w:p w:rsidR="00A26869" w:rsidRPr="00A26869" w:rsidRDefault="00A26869" w:rsidP="00A26869">
            <w:pPr>
              <w:suppressAutoHyphens w:val="0"/>
              <w:jc w:val="center"/>
              <w:rPr>
                <w:rFonts w:eastAsiaTheme="minorHAnsi"/>
                <w:szCs w:val="22"/>
                <w:lang w:eastAsia="en-US"/>
              </w:rPr>
            </w:pPr>
          </w:p>
          <w:p w:rsidR="00A26869" w:rsidRPr="00A26869" w:rsidRDefault="00A26869" w:rsidP="00A26869">
            <w:pPr>
              <w:suppressAutoHyphens w:val="0"/>
              <w:jc w:val="center"/>
              <w:rPr>
                <w:rFonts w:eastAsiaTheme="minorHAnsi"/>
                <w:szCs w:val="22"/>
                <w:lang w:eastAsia="en-US"/>
              </w:rPr>
            </w:pPr>
          </w:p>
          <w:p w:rsidR="00A26869" w:rsidRPr="00A26869" w:rsidRDefault="00A26869" w:rsidP="00A26869">
            <w:pPr>
              <w:suppressAutoHyphens w:val="0"/>
              <w:jc w:val="center"/>
              <w:rPr>
                <w:rFonts w:eastAsiaTheme="minorHAnsi"/>
                <w:szCs w:val="22"/>
                <w:lang w:eastAsia="en-US"/>
              </w:rPr>
            </w:pPr>
          </w:p>
          <w:p w:rsidR="00A26869" w:rsidRPr="00A26869" w:rsidRDefault="00A26869" w:rsidP="00A26869">
            <w:pPr>
              <w:suppressAutoHyphens w:val="0"/>
              <w:jc w:val="center"/>
              <w:rPr>
                <w:rFonts w:eastAsiaTheme="minorHAnsi"/>
                <w:szCs w:val="22"/>
                <w:lang w:eastAsia="en-US"/>
              </w:rPr>
            </w:pPr>
            <w:r w:rsidRPr="00A26869">
              <w:rPr>
                <w:rFonts w:eastAsiaTheme="minorHAnsi"/>
                <w:szCs w:val="22"/>
                <w:lang w:eastAsia="en-US"/>
              </w:rPr>
              <w:t>3</w:t>
            </w:r>
          </w:p>
          <w:p w:rsidR="00A26869" w:rsidRPr="00A26869" w:rsidRDefault="00A26869" w:rsidP="00A26869">
            <w:pPr>
              <w:suppressAutoHyphens w:val="0"/>
              <w:jc w:val="center"/>
              <w:rPr>
                <w:rFonts w:eastAsiaTheme="minorHAnsi"/>
                <w:szCs w:val="22"/>
                <w:lang w:eastAsia="en-US"/>
              </w:rPr>
            </w:pPr>
          </w:p>
          <w:p w:rsidR="00A26869" w:rsidRPr="00A26869" w:rsidRDefault="00A26869" w:rsidP="00A26869">
            <w:pPr>
              <w:suppressAutoHyphens w:val="0"/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</w:tr>
      <w:tr w:rsidR="00A26869" w:rsidRPr="00A26869" w:rsidTr="008C65F7">
        <w:tc>
          <w:tcPr>
            <w:tcW w:w="5716" w:type="dxa"/>
            <w:vMerge/>
          </w:tcPr>
          <w:p w:rsidR="00A26869" w:rsidRPr="00A26869" w:rsidRDefault="00A26869" w:rsidP="00A2686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470" w:type="dxa"/>
          </w:tcPr>
          <w:p w:rsidR="00A26869" w:rsidRPr="00A26869" w:rsidRDefault="00A26869" w:rsidP="00A26869">
            <w:pPr>
              <w:suppressAutoHyphens w:val="0"/>
              <w:jc w:val="both"/>
              <w:rPr>
                <w:rFonts w:eastAsiaTheme="minorHAnsi"/>
                <w:bCs/>
                <w:szCs w:val="22"/>
                <w:lang w:eastAsia="en-US"/>
              </w:rPr>
            </w:pPr>
            <w:r w:rsidRPr="00A26869">
              <w:rPr>
                <w:rFonts w:eastAsiaTheme="minorHAnsi"/>
                <w:bCs/>
                <w:szCs w:val="22"/>
                <w:lang w:eastAsia="en-US"/>
              </w:rPr>
              <w:t>- Планирование, проведение индивидуальной работы по речевому развитию детей</w:t>
            </w:r>
          </w:p>
        </w:tc>
        <w:tc>
          <w:tcPr>
            <w:tcW w:w="1559" w:type="dxa"/>
            <w:vMerge/>
          </w:tcPr>
          <w:p w:rsidR="00A26869" w:rsidRPr="00A26869" w:rsidRDefault="00A26869" w:rsidP="00A26869">
            <w:pPr>
              <w:suppressAutoHyphens w:val="0"/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  <w:tc>
          <w:tcPr>
            <w:tcW w:w="1276" w:type="dxa"/>
            <w:vMerge/>
          </w:tcPr>
          <w:p w:rsidR="00A26869" w:rsidRPr="00A26869" w:rsidRDefault="00A26869" w:rsidP="00A26869">
            <w:pPr>
              <w:suppressAutoHyphens w:val="0"/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</w:tr>
      <w:tr w:rsidR="00A26869" w:rsidRPr="00A26869" w:rsidTr="008C65F7">
        <w:tc>
          <w:tcPr>
            <w:tcW w:w="5716" w:type="dxa"/>
            <w:vMerge/>
          </w:tcPr>
          <w:p w:rsidR="00A26869" w:rsidRPr="00A26869" w:rsidRDefault="00A26869" w:rsidP="00A2686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470" w:type="dxa"/>
          </w:tcPr>
          <w:p w:rsidR="00A26869" w:rsidRPr="00A26869" w:rsidRDefault="00A26869" w:rsidP="00A26869">
            <w:pPr>
              <w:suppressAutoHyphens w:val="0"/>
              <w:jc w:val="both"/>
              <w:rPr>
                <w:rFonts w:eastAsiaTheme="minorHAnsi"/>
                <w:bCs/>
                <w:szCs w:val="22"/>
                <w:lang w:eastAsia="en-US"/>
              </w:rPr>
            </w:pPr>
            <w:r w:rsidRPr="00A26869">
              <w:rPr>
                <w:rFonts w:eastAsiaTheme="minorHAnsi"/>
                <w:bCs/>
                <w:szCs w:val="22"/>
                <w:lang w:eastAsia="en-US"/>
              </w:rPr>
              <w:t>- Планирование, проведение и анализ дидактических игр по речевому развитию детей</w:t>
            </w:r>
          </w:p>
        </w:tc>
        <w:tc>
          <w:tcPr>
            <w:tcW w:w="1559" w:type="dxa"/>
            <w:vMerge/>
          </w:tcPr>
          <w:p w:rsidR="00A26869" w:rsidRPr="00A26869" w:rsidRDefault="00A26869" w:rsidP="00A26869">
            <w:pPr>
              <w:suppressAutoHyphens w:val="0"/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  <w:tc>
          <w:tcPr>
            <w:tcW w:w="1276" w:type="dxa"/>
            <w:vMerge/>
          </w:tcPr>
          <w:p w:rsidR="00A26869" w:rsidRPr="00A26869" w:rsidRDefault="00A26869" w:rsidP="00A26869">
            <w:pPr>
              <w:suppressAutoHyphens w:val="0"/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</w:tr>
      <w:tr w:rsidR="00A26869" w:rsidRPr="00A26869" w:rsidTr="008C65F7">
        <w:tc>
          <w:tcPr>
            <w:tcW w:w="5716" w:type="dxa"/>
            <w:vMerge/>
          </w:tcPr>
          <w:p w:rsidR="00A26869" w:rsidRPr="00A26869" w:rsidRDefault="00A26869" w:rsidP="00A2686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470" w:type="dxa"/>
          </w:tcPr>
          <w:p w:rsidR="00A26869" w:rsidRPr="00A26869" w:rsidRDefault="00A26869" w:rsidP="006F19DF">
            <w:pPr>
              <w:ind w:left="125" w:hanging="125"/>
              <w:jc w:val="both"/>
              <w:rPr>
                <w:rFonts w:eastAsiaTheme="minorHAnsi"/>
                <w:bCs/>
                <w:szCs w:val="22"/>
                <w:lang w:eastAsia="en-US"/>
              </w:rPr>
            </w:pPr>
            <w:r w:rsidRPr="00A26869">
              <w:rPr>
                <w:rFonts w:eastAsiaTheme="minorHAnsi"/>
                <w:bCs/>
                <w:szCs w:val="22"/>
                <w:lang w:eastAsia="en-US"/>
              </w:rPr>
              <w:t>- Планирование, проведение и анализ НОД с детьми дошкольного возраста по образовательной области «Речевое развитие»</w:t>
            </w:r>
          </w:p>
        </w:tc>
        <w:tc>
          <w:tcPr>
            <w:tcW w:w="1559" w:type="dxa"/>
            <w:vMerge/>
          </w:tcPr>
          <w:p w:rsidR="00A26869" w:rsidRPr="00A26869" w:rsidRDefault="00A26869" w:rsidP="00A26869">
            <w:pPr>
              <w:suppressAutoHyphens w:val="0"/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  <w:tc>
          <w:tcPr>
            <w:tcW w:w="1276" w:type="dxa"/>
            <w:vMerge/>
          </w:tcPr>
          <w:p w:rsidR="00A26869" w:rsidRPr="00A26869" w:rsidRDefault="00A26869" w:rsidP="00A26869">
            <w:pPr>
              <w:suppressAutoHyphens w:val="0"/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</w:tr>
      <w:tr w:rsidR="00A26869" w:rsidRPr="00A26869" w:rsidTr="008C65F7">
        <w:tc>
          <w:tcPr>
            <w:tcW w:w="5716" w:type="dxa"/>
            <w:vMerge/>
          </w:tcPr>
          <w:p w:rsidR="00A26869" w:rsidRPr="00A26869" w:rsidRDefault="00A26869" w:rsidP="00A2686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470" w:type="dxa"/>
          </w:tcPr>
          <w:p w:rsidR="00A26869" w:rsidRPr="00A26869" w:rsidRDefault="00A26869" w:rsidP="00A26869">
            <w:pPr>
              <w:suppressAutoHyphens w:val="0"/>
              <w:jc w:val="both"/>
              <w:rPr>
                <w:rFonts w:eastAsiaTheme="minorHAnsi"/>
                <w:b/>
                <w:bCs/>
                <w:szCs w:val="22"/>
                <w:lang w:eastAsia="en-US"/>
              </w:rPr>
            </w:pPr>
            <w:r w:rsidRPr="00A26869">
              <w:rPr>
                <w:rFonts w:eastAsiaTheme="minorHAnsi"/>
                <w:b/>
                <w:bCs/>
                <w:szCs w:val="22"/>
                <w:lang w:eastAsia="en-US"/>
              </w:rPr>
              <w:t xml:space="preserve">- </w:t>
            </w:r>
            <w:r w:rsidRPr="00A26869">
              <w:rPr>
                <w:rFonts w:eastAsiaTheme="minorHAnsi"/>
                <w:bCs/>
                <w:szCs w:val="22"/>
                <w:lang w:eastAsia="en-US"/>
              </w:rPr>
              <w:t>Д</w:t>
            </w:r>
            <w:r w:rsidRPr="00A26869">
              <w:rPr>
                <w:rFonts w:eastAsiaTheme="minorHAnsi"/>
                <w:szCs w:val="22"/>
                <w:lang w:eastAsia="en-US"/>
              </w:rPr>
              <w:t>иагностика познавательного развития дошкольников с учетом возрастных и индивидуальных особенностей (ознакомление с миром природы)</w:t>
            </w:r>
          </w:p>
        </w:tc>
        <w:tc>
          <w:tcPr>
            <w:tcW w:w="1559" w:type="dxa"/>
            <w:vMerge w:val="restart"/>
          </w:tcPr>
          <w:p w:rsidR="00A26869" w:rsidRPr="00A26869" w:rsidRDefault="00A26869" w:rsidP="00A26869">
            <w:pPr>
              <w:suppressAutoHyphens w:val="0"/>
              <w:jc w:val="center"/>
              <w:rPr>
                <w:rFonts w:eastAsiaTheme="minorHAnsi"/>
                <w:szCs w:val="22"/>
                <w:lang w:eastAsia="en-US"/>
              </w:rPr>
            </w:pPr>
          </w:p>
          <w:p w:rsidR="00A26869" w:rsidRPr="00A26869" w:rsidRDefault="00A26869" w:rsidP="00A26869">
            <w:pPr>
              <w:suppressAutoHyphens w:val="0"/>
              <w:jc w:val="center"/>
              <w:rPr>
                <w:rFonts w:eastAsiaTheme="minorHAnsi"/>
                <w:szCs w:val="22"/>
                <w:lang w:eastAsia="en-US"/>
              </w:rPr>
            </w:pPr>
          </w:p>
          <w:p w:rsidR="00A26869" w:rsidRPr="00A26869" w:rsidRDefault="00A26869" w:rsidP="00A26869">
            <w:pPr>
              <w:suppressAutoHyphens w:val="0"/>
              <w:jc w:val="center"/>
              <w:rPr>
                <w:rFonts w:eastAsiaTheme="minorHAnsi"/>
                <w:szCs w:val="22"/>
                <w:lang w:eastAsia="en-US"/>
              </w:rPr>
            </w:pPr>
          </w:p>
          <w:p w:rsidR="00A26869" w:rsidRPr="00A26869" w:rsidRDefault="00A26869" w:rsidP="00A26869">
            <w:pPr>
              <w:suppressAutoHyphens w:val="0"/>
              <w:jc w:val="center"/>
              <w:rPr>
                <w:rFonts w:eastAsiaTheme="minorHAnsi"/>
                <w:szCs w:val="22"/>
                <w:lang w:eastAsia="en-US"/>
              </w:rPr>
            </w:pPr>
          </w:p>
          <w:p w:rsidR="00A26869" w:rsidRPr="00A26869" w:rsidRDefault="00A26869" w:rsidP="00A26869">
            <w:pPr>
              <w:suppressAutoHyphens w:val="0"/>
              <w:jc w:val="center"/>
              <w:rPr>
                <w:rFonts w:eastAsiaTheme="minorHAnsi"/>
                <w:szCs w:val="22"/>
                <w:lang w:eastAsia="en-US"/>
              </w:rPr>
            </w:pPr>
            <w:r w:rsidRPr="00A26869">
              <w:rPr>
                <w:rFonts w:eastAsiaTheme="minorHAnsi"/>
                <w:szCs w:val="22"/>
                <w:lang w:eastAsia="en-US"/>
              </w:rPr>
              <w:t>12ч.</w:t>
            </w:r>
          </w:p>
        </w:tc>
        <w:tc>
          <w:tcPr>
            <w:tcW w:w="1276" w:type="dxa"/>
            <w:vMerge/>
          </w:tcPr>
          <w:p w:rsidR="00A26869" w:rsidRPr="00A26869" w:rsidRDefault="00A26869" w:rsidP="00A26869">
            <w:pPr>
              <w:suppressAutoHyphens w:val="0"/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</w:tr>
      <w:tr w:rsidR="00A26869" w:rsidRPr="00A26869" w:rsidTr="008C65F7">
        <w:tc>
          <w:tcPr>
            <w:tcW w:w="5716" w:type="dxa"/>
            <w:vMerge/>
          </w:tcPr>
          <w:p w:rsidR="00A26869" w:rsidRPr="00A26869" w:rsidRDefault="00A26869" w:rsidP="00A2686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470" w:type="dxa"/>
          </w:tcPr>
          <w:p w:rsidR="00A26869" w:rsidRPr="00A26869" w:rsidRDefault="00A26869" w:rsidP="00A26869">
            <w:pPr>
              <w:suppressAutoHyphens w:val="0"/>
              <w:jc w:val="both"/>
              <w:rPr>
                <w:rFonts w:eastAsiaTheme="minorHAnsi"/>
                <w:b/>
                <w:bCs/>
                <w:szCs w:val="22"/>
                <w:lang w:eastAsia="en-US"/>
              </w:rPr>
            </w:pPr>
            <w:r w:rsidRPr="00A26869">
              <w:rPr>
                <w:rFonts w:eastAsiaTheme="minorHAnsi"/>
                <w:b/>
                <w:bCs/>
                <w:szCs w:val="22"/>
                <w:lang w:eastAsia="en-US"/>
              </w:rPr>
              <w:t xml:space="preserve">- </w:t>
            </w:r>
            <w:r w:rsidRPr="00A26869">
              <w:rPr>
                <w:rFonts w:eastAsiaTheme="minorHAnsi"/>
                <w:bCs/>
                <w:szCs w:val="22"/>
                <w:lang w:eastAsia="en-US"/>
              </w:rPr>
              <w:t>Планирование, проведение и анализ дидактических игр по познавательному развитию детей (</w:t>
            </w:r>
            <w:r w:rsidRPr="00A26869">
              <w:rPr>
                <w:rFonts w:eastAsiaTheme="minorHAnsi"/>
                <w:szCs w:val="22"/>
                <w:lang w:eastAsia="en-US"/>
              </w:rPr>
              <w:t>ознакомление с миром природы</w:t>
            </w:r>
            <w:r w:rsidRPr="00A26869">
              <w:rPr>
                <w:rFonts w:eastAsiaTheme="minorHAnsi"/>
                <w:bCs/>
                <w:szCs w:val="22"/>
                <w:lang w:eastAsia="en-US"/>
              </w:rPr>
              <w:t>)</w:t>
            </w:r>
          </w:p>
        </w:tc>
        <w:tc>
          <w:tcPr>
            <w:tcW w:w="1559" w:type="dxa"/>
            <w:vMerge/>
          </w:tcPr>
          <w:p w:rsidR="00A26869" w:rsidRPr="00A26869" w:rsidRDefault="00A26869" w:rsidP="00A26869">
            <w:pPr>
              <w:suppressAutoHyphens w:val="0"/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  <w:tc>
          <w:tcPr>
            <w:tcW w:w="1276" w:type="dxa"/>
            <w:vMerge/>
          </w:tcPr>
          <w:p w:rsidR="00A26869" w:rsidRPr="00A26869" w:rsidRDefault="00A26869" w:rsidP="00A26869">
            <w:pPr>
              <w:suppressAutoHyphens w:val="0"/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</w:tr>
      <w:tr w:rsidR="00A26869" w:rsidRPr="00A26869" w:rsidTr="008C65F7">
        <w:tc>
          <w:tcPr>
            <w:tcW w:w="5716" w:type="dxa"/>
            <w:vMerge/>
          </w:tcPr>
          <w:p w:rsidR="00A26869" w:rsidRPr="00A26869" w:rsidRDefault="00A26869" w:rsidP="00A2686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470" w:type="dxa"/>
          </w:tcPr>
          <w:p w:rsidR="00A26869" w:rsidRPr="00A26869" w:rsidRDefault="00A26869" w:rsidP="00A26869">
            <w:pPr>
              <w:suppressAutoHyphens w:val="0"/>
              <w:jc w:val="both"/>
              <w:rPr>
                <w:rFonts w:eastAsiaTheme="minorHAnsi"/>
                <w:b/>
                <w:bCs/>
                <w:szCs w:val="22"/>
                <w:lang w:eastAsia="en-US"/>
              </w:rPr>
            </w:pPr>
            <w:r w:rsidRPr="00A26869">
              <w:rPr>
                <w:rFonts w:eastAsiaTheme="minorHAnsi"/>
                <w:b/>
                <w:bCs/>
                <w:szCs w:val="22"/>
                <w:lang w:eastAsia="en-US"/>
              </w:rPr>
              <w:t>-</w:t>
            </w:r>
            <w:r w:rsidRPr="00A26869">
              <w:rPr>
                <w:rFonts w:eastAsiaTheme="minorHAnsi"/>
                <w:bCs/>
                <w:szCs w:val="22"/>
                <w:lang w:eastAsia="en-US"/>
              </w:rPr>
              <w:t xml:space="preserve"> Планирование, проведение и анализ НОД с детьми дошкольного возраста по образовательной области «Познавательное развитие»</w:t>
            </w:r>
            <w:r w:rsidRPr="00A26869">
              <w:rPr>
                <w:rFonts w:eastAsiaTheme="minorHAnsi"/>
                <w:szCs w:val="22"/>
                <w:lang w:eastAsia="en-US"/>
              </w:rPr>
              <w:t xml:space="preserve"> с использованием опытно-экспериментальной деятельности, с моделирующей деятельностью.</w:t>
            </w:r>
          </w:p>
        </w:tc>
        <w:tc>
          <w:tcPr>
            <w:tcW w:w="1559" w:type="dxa"/>
            <w:vMerge/>
          </w:tcPr>
          <w:p w:rsidR="00A26869" w:rsidRPr="00A26869" w:rsidRDefault="00A26869" w:rsidP="00A26869">
            <w:pPr>
              <w:suppressAutoHyphens w:val="0"/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  <w:tc>
          <w:tcPr>
            <w:tcW w:w="1276" w:type="dxa"/>
            <w:vMerge/>
          </w:tcPr>
          <w:p w:rsidR="00A26869" w:rsidRPr="00A26869" w:rsidRDefault="00A26869" w:rsidP="00A26869">
            <w:pPr>
              <w:suppressAutoHyphens w:val="0"/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</w:tr>
      <w:tr w:rsidR="00A26869" w:rsidRPr="00A26869" w:rsidTr="008C65F7">
        <w:tc>
          <w:tcPr>
            <w:tcW w:w="5716" w:type="dxa"/>
            <w:vMerge/>
          </w:tcPr>
          <w:p w:rsidR="00A26869" w:rsidRPr="00A26869" w:rsidRDefault="00A26869" w:rsidP="00A2686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470" w:type="dxa"/>
          </w:tcPr>
          <w:p w:rsidR="00A26869" w:rsidRPr="00A26869" w:rsidRDefault="00A26869" w:rsidP="00A26869">
            <w:pPr>
              <w:suppressAutoHyphens w:val="0"/>
              <w:jc w:val="both"/>
              <w:rPr>
                <w:rFonts w:eastAsiaTheme="minorHAnsi"/>
                <w:b/>
                <w:bCs/>
                <w:szCs w:val="22"/>
                <w:lang w:eastAsia="en-US"/>
              </w:rPr>
            </w:pPr>
            <w:r w:rsidRPr="00A26869">
              <w:rPr>
                <w:rFonts w:eastAsiaTheme="minorHAnsi"/>
                <w:b/>
                <w:bCs/>
                <w:szCs w:val="22"/>
                <w:lang w:eastAsia="en-US"/>
              </w:rPr>
              <w:t xml:space="preserve">- </w:t>
            </w:r>
            <w:r w:rsidRPr="00A26869">
              <w:rPr>
                <w:rFonts w:eastAsiaTheme="minorHAnsi"/>
                <w:bCs/>
                <w:szCs w:val="22"/>
                <w:lang w:eastAsia="en-US"/>
              </w:rPr>
              <w:t>Планирование, проведение и анализ наблюдений с детьми дошкольного возраста на прогулке</w:t>
            </w:r>
          </w:p>
        </w:tc>
        <w:tc>
          <w:tcPr>
            <w:tcW w:w="1559" w:type="dxa"/>
            <w:vMerge/>
          </w:tcPr>
          <w:p w:rsidR="00A26869" w:rsidRPr="00A26869" w:rsidRDefault="00A26869" w:rsidP="00A26869">
            <w:pPr>
              <w:suppressAutoHyphens w:val="0"/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  <w:tc>
          <w:tcPr>
            <w:tcW w:w="1276" w:type="dxa"/>
            <w:vMerge/>
          </w:tcPr>
          <w:p w:rsidR="00A26869" w:rsidRPr="00A26869" w:rsidRDefault="00A26869" w:rsidP="00A26869">
            <w:pPr>
              <w:suppressAutoHyphens w:val="0"/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</w:tr>
      <w:tr w:rsidR="00A26869" w:rsidRPr="00A26869" w:rsidTr="008C65F7">
        <w:tc>
          <w:tcPr>
            <w:tcW w:w="5716" w:type="dxa"/>
            <w:vMerge/>
          </w:tcPr>
          <w:p w:rsidR="00A26869" w:rsidRPr="00A26869" w:rsidRDefault="00A26869" w:rsidP="00A2686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470" w:type="dxa"/>
          </w:tcPr>
          <w:p w:rsidR="00A26869" w:rsidRPr="00A26869" w:rsidRDefault="00A26869" w:rsidP="00A26869">
            <w:pPr>
              <w:suppressAutoHyphens w:val="0"/>
              <w:jc w:val="both"/>
              <w:rPr>
                <w:rFonts w:eastAsiaTheme="minorHAnsi"/>
                <w:b/>
                <w:bCs/>
                <w:szCs w:val="22"/>
                <w:lang w:eastAsia="en-US"/>
              </w:rPr>
            </w:pPr>
            <w:r w:rsidRPr="00A26869">
              <w:rPr>
                <w:rFonts w:eastAsiaTheme="minorHAnsi"/>
                <w:b/>
                <w:bCs/>
                <w:szCs w:val="22"/>
                <w:lang w:eastAsia="en-US"/>
              </w:rPr>
              <w:t xml:space="preserve">- </w:t>
            </w:r>
            <w:r w:rsidRPr="00A26869">
              <w:rPr>
                <w:rFonts w:eastAsiaTheme="minorHAnsi"/>
                <w:bCs/>
                <w:szCs w:val="22"/>
                <w:lang w:eastAsia="en-US"/>
              </w:rPr>
              <w:t>Д</w:t>
            </w:r>
            <w:r w:rsidRPr="00A26869">
              <w:rPr>
                <w:rFonts w:eastAsiaTheme="minorHAnsi"/>
                <w:szCs w:val="22"/>
                <w:lang w:eastAsia="en-US"/>
              </w:rPr>
              <w:t>иагностика математического развития дошкольников с учетом возрастных и индивидуальных особенностей</w:t>
            </w:r>
          </w:p>
        </w:tc>
        <w:tc>
          <w:tcPr>
            <w:tcW w:w="1559" w:type="dxa"/>
            <w:vMerge w:val="restart"/>
          </w:tcPr>
          <w:p w:rsidR="00A26869" w:rsidRPr="00A26869" w:rsidRDefault="00A26869" w:rsidP="00A26869">
            <w:pPr>
              <w:suppressAutoHyphens w:val="0"/>
              <w:jc w:val="center"/>
              <w:rPr>
                <w:rFonts w:eastAsiaTheme="minorHAnsi"/>
                <w:szCs w:val="22"/>
                <w:lang w:eastAsia="en-US"/>
              </w:rPr>
            </w:pPr>
          </w:p>
          <w:p w:rsidR="00A26869" w:rsidRPr="00A26869" w:rsidRDefault="00A26869" w:rsidP="00A26869">
            <w:pPr>
              <w:suppressAutoHyphens w:val="0"/>
              <w:jc w:val="center"/>
              <w:rPr>
                <w:rFonts w:eastAsiaTheme="minorHAnsi"/>
                <w:szCs w:val="22"/>
                <w:lang w:eastAsia="en-US"/>
              </w:rPr>
            </w:pPr>
          </w:p>
          <w:p w:rsidR="00A26869" w:rsidRPr="00A26869" w:rsidRDefault="00A26869" w:rsidP="00A26869">
            <w:pPr>
              <w:suppressAutoHyphens w:val="0"/>
              <w:jc w:val="center"/>
              <w:rPr>
                <w:rFonts w:eastAsiaTheme="minorHAnsi"/>
                <w:szCs w:val="22"/>
                <w:lang w:eastAsia="en-US"/>
              </w:rPr>
            </w:pPr>
          </w:p>
          <w:p w:rsidR="00A26869" w:rsidRPr="00A26869" w:rsidRDefault="00A26869" w:rsidP="00A26869">
            <w:pPr>
              <w:suppressAutoHyphens w:val="0"/>
              <w:jc w:val="center"/>
              <w:rPr>
                <w:rFonts w:eastAsiaTheme="minorHAnsi"/>
                <w:szCs w:val="22"/>
                <w:lang w:eastAsia="en-US"/>
              </w:rPr>
            </w:pPr>
          </w:p>
          <w:p w:rsidR="00A26869" w:rsidRPr="00A26869" w:rsidRDefault="00A26869" w:rsidP="00A26869">
            <w:pPr>
              <w:suppressAutoHyphens w:val="0"/>
              <w:jc w:val="center"/>
              <w:rPr>
                <w:rFonts w:eastAsiaTheme="minorHAnsi"/>
                <w:szCs w:val="22"/>
                <w:lang w:eastAsia="en-US"/>
              </w:rPr>
            </w:pPr>
            <w:r w:rsidRPr="00A26869">
              <w:rPr>
                <w:rFonts w:eastAsiaTheme="minorHAnsi"/>
                <w:szCs w:val="22"/>
                <w:lang w:eastAsia="en-US"/>
              </w:rPr>
              <w:t>12ч.</w:t>
            </w:r>
          </w:p>
        </w:tc>
        <w:tc>
          <w:tcPr>
            <w:tcW w:w="1276" w:type="dxa"/>
            <w:vMerge/>
          </w:tcPr>
          <w:p w:rsidR="00A26869" w:rsidRPr="00A26869" w:rsidRDefault="00A26869" w:rsidP="00A26869">
            <w:pPr>
              <w:suppressAutoHyphens w:val="0"/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</w:tr>
      <w:tr w:rsidR="00A26869" w:rsidRPr="00A26869" w:rsidTr="008C65F7">
        <w:tc>
          <w:tcPr>
            <w:tcW w:w="5716" w:type="dxa"/>
            <w:vMerge/>
          </w:tcPr>
          <w:p w:rsidR="00A26869" w:rsidRPr="00A26869" w:rsidRDefault="00A26869" w:rsidP="00A2686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470" w:type="dxa"/>
          </w:tcPr>
          <w:p w:rsidR="00A26869" w:rsidRPr="00A26869" w:rsidRDefault="00A26869" w:rsidP="00A26869">
            <w:pPr>
              <w:suppressAutoHyphens w:val="0"/>
              <w:jc w:val="both"/>
              <w:rPr>
                <w:rFonts w:eastAsiaTheme="minorHAnsi"/>
                <w:b/>
                <w:bCs/>
                <w:szCs w:val="22"/>
                <w:lang w:eastAsia="en-US"/>
              </w:rPr>
            </w:pPr>
            <w:r w:rsidRPr="00A26869">
              <w:rPr>
                <w:rFonts w:eastAsiaTheme="minorHAnsi"/>
                <w:b/>
                <w:bCs/>
                <w:szCs w:val="22"/>
                <w:lang w:eastAsia="en-US"/>
              </w:rPr>
              <w:t xml:space="preserve">- </w:t>
            </w:r>
            <w:r w:rsidRPr="00A26869">
              <w:rPr>
                <w:rFonts w:eastAsiaTheme="minorHAnsi"/>
                <w:bCs/>
                <w:szCs w:val="22"/>
                <w:lang w:eastAsia="en-US"/>
              </w:rPr>
              <w:t>Планирование, проведение и анализ НОД с детьми дошкольного возраста по образовательной области «Познавательное развитие» (ФЭМП)</w:t>
            </w:r>
          </w:p>
        </w:tc>
        <w:tc>
          <w:tcPr>
            <w:tcW w:w="1559" w:type="dxa"/>
            <w:vMerge/>
          </w:tcPr>
          <w:p w:rsidR="00A26869" w:rsidRPr="00A26869" w:rsidRDefault="00A26869" w:rsidP="00A26869">
            <w:pPr>
              <w:suppressAutoHyphens w:val="0"/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  <w:tc>
          <w:tcPr>
            <w:tcW w:w="1276" w:type="dxa"/>
            <w:vMerge/>
          </w:tcPr>
          <w:p w:rsidR="00A26869" w:rsidRPr="00A26869" w:rsidRDefault="00A26869" w:rsidP="00A26869">
            <w:pPr>
              <w:suppressAutoHyphens w:val="0"/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</w:tr>
      <w:tr w:rsidR="00A26869" w:rsidRPr="00A26869" w:rsidTr="008C65F7">
        <w:tc>
          <w:tcPr>
            <w:tcW w:w="5716" w:type="dxa"/>
            <w:vMerge/>
          </w:tcPr>
          <w:p w:rsidR="00A26869" w:rsidRPr="00A26869" w:rsidRDefault="00A26869" w:rsidP="00A2686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470" w:type="dxa"/>
          </w:tcPr>
          <w:p w:rsidR="00A26869" w:rsidRPr="00A26869" w:rsidRDefault="00A26869" w:rsidP="00A26869">
            <w:pPr>
              <w:suppressAutoHyphens w:val="0"/>
              <w:jc w:val="both"/>
              <w:rPr>
                <w:rFonts w:eastAsiaTheme="minorHAnsi"/>
                <w:b/>
                <w:bCs/>
                <w:szCs w:val="22"/>
                <w:lang w:eastAsia="en-US"/>
              </w:rPr>
            </w:pPr>
            <w:r w:rsidRPr="00A26869">
              <w:rPr>
                <w:rFonts w:eastAsiaTheme="minorHAnsi"/>
                <w:b/>
                <w:bCs/>
                <w:szCs w:val="22"/>
                <w:lang w:eastAsia="en-US"/>
              </w:rPr>
              <w:t xml:space="preserve">- </w:t>
            </w:r>
            <w:r w:rsidRPr="00A26869">
              <w:rPr>
                <w:rFonts w:eastAsiaTheme="minorHAnsi"/>
                <w:bCs/>
                <w:szCs w:val="22"/>
                <w:lang w:eastAsia="en-US"/>
              </w:rPr>
              <w:t>Планирование, проведение и анализ дидактических игр по познавательному развитию детей (ФЭМП)</w:t>
            </w:r>
          </w:p>
        </w:tc>
        <w:tc>
          <w:tcPr>
            <w:tcW w:w="1559" w:type="dxa"/>
            <w:vMerge/>
          </w:tcPr>
          <w:p w:rsidR="00A26869" w:rsidRPr="00A26869" w:rsidRDefault="00A26869" w:rsidP="00A26869">
            <w:pPr>
              <w:suppressAutoHyphens w:val="0"/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  <w:tc>
          <w:tcPr>
            <w:tcW w:w="1276" w:type="dxa"/>
            <w:vMerge/>
          </w:tcPr>
          <w:p w:rsidR="00A26869" w:rsidRPr="00A26869" w:rsidRDefault="00A26869" w:rsidP="00A26869">
            <w:pPr>
              <w:suppressAutoHyphens w:val="0"/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</w:tr>
      <w:tr w:rsidR="00A26869" w:rsidRPr="00A26869" w:rsidTr="008C65F7">
        <w:tc>
          <w:tcPr>
            <w:tcW w:w="5716" w:type="dxa"/>
            <w:vMerge/>
          </w:tcPr>
          <w:p w:rsidR="00A26869" w:rsidRPr="00A26869" w:rsidRDefault="00A26869" w:rsidP="00A2686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470" w:type="dxa"/>
          </w:tcPr>
          <w:p w:rsidR="00A26869" w:rsidRPr="00A26869" w:rsidRDefault="00A26869" w:rsidP="00A26869">
            <w:pPr>
              <w:suppressAutoHyphens w:val="0"/>
              <w:jc w:val="both"/>
              <w:rPr>
                <w:rFonts w:eastAsiaTheme="minorHAnsi"/>
                <w:b/>
                <w:bCs/>
                <w:szCs w:val="22"/>
                <w:lang w:eastAsia="en-US"/>
              </w:rPr>
            </w:pPr>
            <w:r w:rsidRPr="00A26869">
              <w:rPr>
                <w:rFonts w:eastAsiaTheme="minorHAnsi"/>
                <w:b/>
                <w:bCs/>
                <w:szCs w:val="22"/>
                <w:lang w:eastAsia="en-US"/>
              </w:rPr>
              <w:t>-</w:t>
            </w:r>
            <w:r w:rsidRPr="00A26869">
              <w:rPr>
                <w:rFonts w:eastAsiaTheme="minorHAnsi"/>
                <w:bCs/>
                <w:szCs w:val="22"/>
                <w:lang w:eastAsia="en-US"/>
              </w:rPr>
              <w:t>Планирование, проведение индивидуальной работы по познавательному развитию дошкольников (ФЭМП)</w:t>
            </w:r>
          </w:p>
        </w:tc>
        <w:tc>
          <w:tcPr>
            <w:tcW w:w="1559" w:type="dxa"/>
            <w:vMerge/>
          </w:tcPr>
          <w:p w:rsidR="00A26869" w:rsidRPr="00A26869" w:rsidRDefault="00A26869" w:rsidP="00A26869">
            <w:pPr>
              <w:suppressAutoHyphens w:val="0"/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  <w:tc>
          <w:tcPr>
            <w:tcW w:w="1276" w:type="dxa"/>
            <w:vMerge/>
          </w:tcPr>
          <w:p w:rsidR="00A26869" w:rsidRPr="00A26869" w:rsidRDefault="00A26869" w:rsidP="00A26869">
            <w:pPr>
              <w:suppressAutoHyphens w:val="0"/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</w:tr>
      <w:tr w:rsidR="00A26869" w:rsidRPr="00A26869" w:rsidTr="008C65F7">
        <w:tc>
          <w:tcPr>
            <w:tcW w:w="5716" w:type="dxa"/>
            <w:vMerge/>
          </w:tcPr>
          <w:p w:rsidR="00A26869" w:rsidRPr="00A26869" w:rsidRDefault="00A26869" w:rsidP="00A2686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470" w:type="dxa"/>
          </w:tcPr>
          <w:p w:rsidR="00A26869" w:rsidRPr="00A26869" w:rsidRDefault="00A26869" w:rsidP="00A26869">
            <w:pPr>
              <w:suppressAutoHyphens w:val="0"/>
              <w:jc w:val="both"/>
              <w:rPr>
                <w:rFonts w:eastAsiaTheme="minorHAnsi"/>
                <w:b/>
                <w:bCs/>
                <w:szCs w:val="22"/>
                <w:lang w:eastAsia="en-US"/>
              </w:rPr>
            </w:pPr>
            <w:r w:rsidRPr="00A26869">
              <w:rPr>
                <w:rFonts w:eastAsiaTheme="minorHAnsi"/>
                <w:b/>
                <w:bCs/>
                <w:szCs w:val="22"/>
                <w:lang w:eastAsia="en-US"/>
              </w:rPr>
              <w:t>- </w:t>
            </w:r>
            <w:r w:rsidRPr="00A26869">
              <w:rPr>
                <w:rFonts w:eastAsiaTheme="minorHAnsi"/>
                <w:bCs/>
                <w:szCs w:val="22"/>
                <w:lang w:eastAsia="en-US"/>
              </w:rPr>
              <w:t>Планирование, проведение индивидуальной работы по познавательному развитию дошкольников</w:t>
            </w:r>
          </w:p>
        </w:tc>
        <w:tc>
          <w:tcPr>
            <w:tcW w:w="1559" w:type="dxa"/>
          </w:tcPr>
          <w:p w:rsidR="00A26869" w:rsidRPr="00A26869" w:rsidRDefault="00A26869" w:rsidP="00A26869">
            <w:pPr>
              <w:suppressAutoHyphens w:val="0"/>
              <w:jc w:val="center"/>
              <w:rPr>
                <w:rFonts w:eastAsiaTheme="minorHAnsi"/>
                <w:szCs w:val="22"/>
                <w:lang w:eastAsia="en-US"/>
              </w:rPr>
            </w:pPr>
            <w:r w:rsidRPr="00A26869">
              <w:rPr>
                <w:rFonts w:eastAsiaTheme="minorHAnsi"/>
                <w:szCs w:val="22"/>
                <w:lang w:eastAsia="en-US"/>
              </w:rPr>
              <w:t>2ч.</w:t>
            </w:r>
          </w:p>
        </w:tc>
        <w:tc>
          <w:tcPr>
            <w:tcW w:w="1276" w:type="dxa"/>
            <w:vMerge/>
          </w:tcPr>
          <w:p w:rsidR="00A26869" w:rsidRPr="00A26869" w:rsidRDefault="00A26869" w:rsidP="00A26869">
            <w:pPr>
              <w:suppressAutoHyphens w:val="0"/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</w:tr>
      <w:tr w:rsidR="00A26869" w:rsidRPr="00A26869" w:rsidTr="008C65F7">
        <w:tc>
          <w:tcPr>
            <w:tcW w:w="5716" w:type="dxa"/>
            <w:vMerge/>
          </w:tcPr>
          <w:p w:rsidR="00A26869" w:rsidRPr="00A26869" w:rsidRDefault="00A26869" w:rsidP="00A2686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470" w:type="dxa"/>
          </w:tcPr>
          <w:p w:rsidR="00A26869" w:rsidRPr="00A26869" w:rsidRDefault="00A26869" w:rsidP="00A26869">
            <w:pPr>
              <w:suppressAutoHyphens w:val="0"/>
              <w:jc w:val="both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A26869" w:rsidRPr="00A26869" w:rsidRDefault="00A26869" w:rsidP="00A2686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</w:tcPr>
          <w:p w:rsidR="00A26869" w:rsidRPr="00A26869" w:rsidRDefault="00A26869" w:rsidP="00A2686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A26869" w:rsidRPr="00A26869" w:rsidTr="008C65F7">
        <w:tc>
          <w:tcPr>
            <w:tcW w:w="15021" w:type="dxa"/>
            <w:gridSpan w:val="4"/>
          </w:tcPr>
          <w:p w:rsidR="00A26869" w:rsidRPr="00A26869" w:rsidRDefault="00A26869" w:rsidP="00A26869">
            <w:pPr>
              <w:suppressAutoHyphens w:val="0"/>
              <w:jc w:val="right"/>
              <w:rPr>
                <w:rFonts w:eastAsiaTheme="minorHAnsi"/>
                <w:b/>
                <w:szCs w:val="22"/>
                <w:lang w:eastAsia="en-US"/>
              </w:rPr>
            </w:pPr>
            <w:r w:rsidRPr="00A26869">
              <w:rPr>
                <w:rFonts w:eastAsiaTheme="minorHAnsi"/>
                <w:b/>
                <w:szCs w:val="22"/>
                <w:lang w:eastAsia="en-US"/>
              </w:rPr>
              <w:t>Всего: 36ч.</w:t>
            </w:r>
          </w:p>
        </w:tc>
      </w:tr>
    </w:tbl>
    <w:p w:rsidR="00A26869" w:rsidRPr="00A26869" w:rsidRDefault="00A26869" w:rsidP="00A26869">
      <w:pPr>
        <w:suppressAutoHyphens w:val="0"/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26869" w:rsidRDefault="00A26869" w:rsidP="00A26869">
      <w:pPr>
        <w:ind w:hanging="851"/>
        <w:sectPr w:rsidR="00A26869" w:rsidSect="003A6D73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A26869" w:rsidRDefault="00A26869" w:rsidP="00A26869">
      <w:pPr>
        <w:widowControl w:val="0"/>
        <w:snapToGrid w:val="0"/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Информационная страница</w:t>
      </w:r>
    </w:p>
    <w:p w:rsidR="00A26869" w:rsidRDefault="00A26869" w:rsidP="00A26869">
      <w:pPr>
        <w:rPr>
          <w:b/>
          <w:sz w:val="26"/>
          <w:szCs w:val="26"/>
        </w:rPr>
      </w:pPr>
    </w:p>
    <w:p w:rsidR="00A26869" w:rsidRDefault="00A26869" w:rsidP="00A26869">
      <w:pPr>
        <w:rPr>
          <w:b/>
          <w:sz w:val="26"/>
          <w:szCs w:val="26"/>
        </w:rPr>
      </w:pPr>
      <w:r>
        <w:rPr>
          <w:b/>
          <w:sz w:val="26"/>
          <w:szCs w:val="26"/>
        </w:rPr>
        <w:t>Наименование учреждения (полное, сокращенное)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26869" w:rsidRDefault="00A26869" w:rsidP="00A26869">
      <w:pPr>
        <w:rPr>
          <w:b/>
          <w:sz w:val="26"/>
          <w:szCs w:val="26"/>
        </w:rPr>
      </w:pPr>
    </w:p>
    <w:p w:rsidR="00A26869" w:rsidRDefault="00A26869" w:rsidP="00A26869">
      <w:pPr>
        <w:rPr>
          <w:b/>
          <w:sz w:val="26"/>
          <w:szCs w:val="26"/>
        </w:rPr>
      </w:pPr>
      <w:r>
        <w:rPr>
          <w:b/>
          <w:sz w:val="26"/>
          <w:szCs w:val="26"/>
        </w:rPr>
        <w:t>Адрес _______________________________________________________________________</w:t>
      </w:r>
    </w:p>
    <w:p w:rsidR="00A26869" w:rsidRDefault="00A26869" w:rsidP="00A26869">
      <w:pPr>
        <w:rPr>
          <w:b/>
          <w:sz w:val="26"/>
          <w:szCs w:val="26"/>
        </w:rPr>
      </w:pPr>
    </w:p>
    <w:p w:rsidR="00A26869" w:rsidRDefault="00A26869" w:rsidP="00A26869">
      <w:pPr>
        <w:rPr>
          <w:b/>
          <w:sz w:val="26"/>
          <w:szCs w:val="26"/>
        </w:rPr>
      </w:pPr>
      <w:r>
        <w:rPr>
          <w:b/>
          <w:sz w:val="26"/>
          <w:szCs w:val="26"/>
        </w:rPr>
        <w:t>Телефон   ______________________________________________________________________</w:t>
      </w:r>
    </w:p>
    <w:p w:rsidR="00A26869" w:rsidRDefault="00A26869" w:rsidP="00A26869">
      <w:pPr>
        <w:rPr>
          <w:b/>
          <w:sz w:val="26"/>
          <w:szCs w:val="26"/>
        </w:rPr>
      </w:pPr>
    </w:p>
    <w:p w:rsidR="00A26869" w:rsidRDefault="00A26869" w:rsidP="00A26869">
      <w:pPr>
        <w:rPr>
          <w:b/>
          <w:sz w:val="26"/>
          <w:szCs w:val="26"/>
        </w:rPr>
      </w:pPr>
      <w:r>
        <w:rPr>
          <w:b/>
          <w:sz w:val="26"/>
          <w:szCs w:val="26"/>
        </w:rPr>
        <w:t>Заведующий   _______________________________________________________________________</w:t>
      </w:r>
    </w:p>
    <w:p w:rsidR="00A26869" w:rsidRDefault="00A26869" w:rsidP="00A26869">
      <w:pPr>
        <w:rPr>
          <w:b/>
          <w:sz w:val="26"/>
          <w:szCs w:val="26"/>
        </w:rPr>
      </w:pPr>
    </w:p>
    <w:p w:rsidR="00A26869" w:rsidRDefault="00A26869" w:rsidP="00A26869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Заместитель </w:t>
      </w:r>
      <w:proofErr w:type="gramStart"/>
      <w:r>
        <w:rPr>
          <w:b/>
          <w:sz w:val="26"/>
          <w:szCs w:val="26"/>
        </w:rPr>
        <w:t>заведующего  _</w:t>
      </w:r>
      <w:proofErr w:type="gramEnd"/>
      <w:r>
        <w:rPr>
          <w:b/>
          <w:sz w:val="26"/>
          <w:szCs w:val="26"/>
        </w:rPr>
        <w:t>______________________________________________</w:t>
      </w:r>
    </w:p>
    <w:p w:rsidR="00A26869" w:rsidRDefault="00A26869" w:rsidP="00A26869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 УВР  </w:t>
      </w:r>
    </w:p>
    <w:p w:rsidR="00A26869" w:rsidRDefault="00A26869" w:rsidP="00A26869">
      <w:pPr>
        <w:rPr>
          <w:b/>
          <w:sz w:val="26"/>
          <w:szCs w:val="26"/>
        </w:rPr>
      </w:pPr>
    </w:p>
    <w:p w:rsidR="00A26869" w:rsidRDefault="00A26869" w:rsidP="00A26869">
      <w:pPr>
        <w:rPr>
          <w:b/>
          <w:sz w:val="26"/>
          <w:szCs w:val="26"/>
        </w:rPr>
      </w:pPr>
      <w:r>
        <w:rPr>
          <w:b/>
          <w:sz w:val="26"/>
          <w:szCs w:val="26"/>
        </w:rPr>
        <w:t>Старший воспитатель____________________________________________________________</w:t>
      </w:r>
    </w:p>
    <w:p w:rsidR="00A26869" w:rsidRDefault="00A26869" w:rsidP="00A26869">
      <w:pPr>
        <w:rPr>
          <w:b/>
          <w:sz w:val="26"/>
          <w:szCs w:val="26"/>
        </w:rPr>
      </w:pPr>
    </w:p>
    <w:p w:rsidR="00A26869" w:rsidRDefault="00A26869" w:rsidP="00A26869">
      <w:pPr>
        <w:rPr>
          <w:b/>
          <w:sz w:val="26"/>
          <w:szCs w:val="26"/>
        </w:rPr>
      </w:pPr>
      <w:r>
        <w:rPr>
          <w:b/>
          <w:sz w:val="26"/>
          <w:szCs w:val="26"/>
        </w:rPr>
        <w:t>Воспитатель _________________________________________________________________________________________________________________________________________</w:t>
      </w:r>
    </w:p>
    <w:p w:rsidR="00A26869" w:rsidRDefault="00A26869" w:rsidP="00A26869">
      <w:pPr>
        <w:rPr>
          <w:b/>
          <w:sz w:val="26"/>
          <w:szCs w:val="26"/>
        </w:rPr>
      </w:pPr>
    </w:p>
    <w:p w:rsidR="00A26869" w:rsidRDefault="00A26869" w:rsidP="00A26869">
      <w:pPr>
        <w:pBdr>
          <w:bottom w:val="single" w:sz="12" w:space="1" w:color="auto"/>
        </w:pBdr>
        <w:rPr>
          <w:b/>
          <w:sz w:val="26"/>
          <w:szCs w:val="26"/>
        </w:rPr>
      </w:pPr>
      <w:r>
        <w:rPr>
          <w:b/>
          <w:sz w:val="26"/>
          <w:szCs w:val="26"/>
        </w:rPr>
        <w:t>Возрастная группа</w:t>
      </w:r>
    </w:p>
    <w:p w:rsidR="00A26869" w:rsidRDefault="00A26869" w:rsidP="00A26869">
      <w:pPr>
        <w:rPr>
          <w:b/>
          <w:sz w:val="26"/>
          <w:szCs w:val="26"/>
        </w:rPr>
      </w:pPr>
    </w:p>
    <w:p w:rsidR="00A26869" w:rsidRDefault="00A26869" w:rsidP="00A26869">
      <w:pPr>
        <w:pBdr>
          <w:bottom w:val="single" w:sz="12" w:space="1" w:color="auto"/>
        </w:pBd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Руководитель </w:t>
      </w:r>
      <w:r w:rsidR="006F19DF">
        <w:rPr>
          <w:b/>
          <w:sz w:val="26"/>
          <w:szCs w:val="26"/>
        </w:rPr>
        <w:t>практики в</w:t>
      </w:r>
      <w:r>
        <w:rPr>
          <w:b/>
          <w:sz w:val="26"/>
          <w:szCs w:val="26"/>
        </w:rPr>
        <w:t xml:space="preserve"> колледже </w:t>
      </w:r>
    </w:p>
    <w:p w:rsidR="00A26869" w:rsidRDefault="00A26869" w:rsidP="00A26869">
      <w:pPr>
        <w:rPr>
          <w:b/>
          <w:sz w:val="28"/>
          <w:szCs w:val="28"/>
        </w:rPr>
        <w:sectPr w:rsidR="00A26869" w:rsidSect="005F56B2">
          <w:head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26869" w:rsidRDefault="00A26869" w:rsidP="00A26869">
      <w:pPr>
        <w:rPr>
          <w:b/>
          <w:bCs/>
          <w:sz w:val="28"/>
          <w:szCs w:val="28"/>
        </w:rPr>
      </w:pPr>
    </w:p>
    <w:p w:rsidR="00A26869" w:rsidRDefault="00A26869" w:rsidP="00A268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Режим дня группы</w:t>
      </w:r>
    </w:p>
    <w:p w:rsidR="00A26869" w:rsidRDefault="00A26869" w:rsidP="00A26869">
      <w:pPr>
        <w:jc w:val="center"/>
        <w:rPr>
          <w:b/>
          <w:sz w:val="28"/>
          <w:szCs w:val="28"/>
        </w:rPr>
      </w:pPr>
    </w:p>
    <w:tbl>
      <w:tblPr>
        <w:tblStyle w:val="a3"/>
        <w:tblW w:w="10968" w:type="dxa"/>
        <w:tblLook w:val="04A0" w:firstRow="1" w:lastRow="0" w:firstColumn="1" w:lastColumn="0" w:noHBand="0" w:noVBand="1"/>
      </w:tblPr>
      <w:tblGrid>
        <w:gridCol w:w="2149"/>
        <w:gridCol w:w="8819"/>
      </w:tblGrid>
      <w:tr w:rsidR="00A26869" w:rsidTr="008C65F7">
        <w:trPr>
          <w:trHeight w:val="507"/>
        </w:trPr>
        <w:tc>
          <w:tcPr>
            <w:tcW w:w="214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Время </w:t>
            </w:r>
          </w:p>
        </w:tc>
        <w:tc>
          <w:tcPr>
            <w:tcW w:w="881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Виды деятельности</w:t>
            </w:r>
          </w:p>
        </w:tc>
      </w:tr>
      <w:tr w:rsidR="00A26869" w:rsidTr="008C65F7">
        <w:trPr>
          <w:trHeight w:val="484"/>
        </w:trPr>
        <w:tc>
          <w:tcPr>
            <w:tcW w:w="214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6869" w:rsidTr="008C65F7">
        <w:trPr>
          <w:trHeight w:val="484"/>
        </w:trPr>
        <w:tc>
          <w:tcPr>
            <w:tcW w:w="214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6869" w:rsidTr="008C65F7">
        <w:trPr>
          <w:trHeight w:val="484"/>
        </w:trPr>
        <w:tc>
          <w:tcPr>
            <w:tcW w:w="214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6869" w:rsidTr="008C65F7">
        <w:trPr>
          <w:trHeight w:val="484"/>
        </w:trPr>
        <w:tc>
          <w:tcPr>
            <w:tcW w:w="214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6869" w:rsidTr="008C65F7">
        <w:trPr>
          <w:trHeight w:val="484"/>
        </w:trPr>
        <w:tc>
          <w:tcPr>
            <w:tcW w:w="214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6869" w:rsidTr="008C65F7">
        <w:trPr>
          <w:trHeight w:val="484"/>
        </w:trPr>
        <w:tc>
          <w:tcPr>
            <w:tcW w:w="214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6869" w:rsidTr="008C65F7">
        <w:trPr>
          <w:trHeight w:val="484"/>
        </w:trPr>
        <w:tc>
          <w:tcPr>
            <w:tcW w:w="214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6869" w:rsidTr="008C65F7">
        <w:trPr>
          <w:trHeight w:val="507"/>
        </w:trPr>
        <w:tc>
          <w:tcPr>
            <w:tcW w:w="214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6869" w:rsidTr="008C65F7">
        <w:trPr>
          <w:trHeight w:val="484"/>
        </w:trPr>
        <w:tc>
          <w:tcPr>
            <w:tcW w:w="214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6869" w:rsidTr="008C65F7">
        <w:trPr>
          <w:trHeight w:val="484"/>
        </w:trPr>
        <w:tc>
          <w:tcPr>
            <w:tcW w:w="214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6869" w:rsidTr="008C65F7">
        <w:trPr>
          <w:trHeight w:val="484"/>
        </w:trPr>
        <w:tc>
          <w:tcPr>
            <w:tcW w:w="214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6869" w:rsidTr="008C65F7">
        <w:trPr>
          <w:trHeight w:val="484"/>
        </w:trPr>
        <w:tc>
          <w:tcPr>
            <w:tcW w:w="214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6869" w:rsidTr="008C65F7">
        <w:trPr>
          <w:trHeight w:val="484"/>
        </w:trPr>
        <w:tc>
          <w:tcPr>
            <w:tcW w:w="214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6869" w:rsidTr="008C65F7">
        <w:trPr>
          <w:trHeight w:val="484"/>
        </w:trPr>
        <w:tc>
          <w:tcPr>
            <w:tcW w:w="214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6869" w:rsidTr="008C65F7">
        <w:trPr>
          <w:trHeight w:val="484"/>
        </w:trPr>
        <w:tc>
          <w:tcPr>
            <w:tcW w:w="214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6869" w:rsidTr="008C65F7">
        <w:trPr>
          <w:trHeight w:val="507"/>
        </w:trPr>
        <w:tc>
          <w:tcPr>
            <w:tcW w:w="214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6869" w:rsidTr="008C65F7">
        <w:trPr>
          <w:trHeight w:val="484"/>
        </w:trPr>
        <w:tc>
          <w:tcPr>
            <w:tcW w:w="214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6869" w:rsidTr="008C65F7">
        <w:trPr>
          <w:trHeight w:val="484"/>
        </w:trPr>
        <w:tc>
          <w:tcPr>
            <w:tcW w:w="214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6869" w:rsidTr="008C65F7">
        <w:trPr>
          <w:trHeight w:val="484"/>
        </w:trPr>
        <w:tc>
          <w:tcPr>
            <w:tcW w:w="214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6869" w:rsidTr="008C65F7">
        <w:trPr>
          <w:trHeight w:val="484"/>
        </w:trPr>
        <w:tc>
          <w:tcPr>
            <w:tcW w:w="214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6869" w:rsidTr="008C65F7">
        <w:trPr>
          <w:trHeight w:val="484"/>
        </w:trPr>
        <w:tc>
          <w:tcPr>
            <w:tcW w:w="214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6869" w:rsidTr="008C65F7">
        <w:trPr>
          <w:trHeight w:val="484"/>
        </w:trPr>
        <w:tc>
          <w:tcPr>
            <w:tcW w:w="214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6869" w:rsidTr="008C65F7">
        <w:trPr>
          <w:trHeight w:val="484"/>
        </w:trPr>
        <w:tc>
          <w:tcPr>
            <w:tcW w:w="214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6869" w:rsidTr="008C65F7">
        <w:trPr>
          <w:trHeight w:val="507"/>
        </w:trPr>
        <w:tc>
          <w:tcPr>
            <w:tcW w:w="214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26869" w:rsidRDefault="00A26869" w:rsidP="008C65F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26869" w:rsidRDefault="00A26869" w:rsidP="00A26869">
      <w:pPr>
        <w:jc w:val="center"/>
        <w:rPr>
          <w:b/>
          <w:sz w:val="28"/>
          <w:szCs w:val="28"/>
        </w:rPr>
      </w:pPr>
    </w:p>
    <w:p w:rsidR="00A26869" w:rsidRDefault="00A26869" w:rsidP="00A26869">
      <w:pPr>
        <w:jc w:val="center"/>
        <w:rPr>
          <w:b/>
          <w:sz w:val="28"/>
          <w:szCs w:val="28"/>
        </w:rPr>
      </w:pPr>
    </w:p>
    <w:p w:rsidR="00A26869" w:rsidRDefault="00A26869" w:rsidP="00A26869">
      <w:pPr>
        <w:jc w:val="center"/>
        <w:rPr>
          <w:b/>
          <w:sz w:val="28"/>
          <w:szCs w:val="28"/>
        </w:rPr>
      </w:pPr>
    </w:p>
    <w:p w:rsidR="00A26869" w:rsidRDefault="00A26869" w:rsidP="00A26869">
      <w:pPr>
        <w:jc w:val="center"/>
        <w:rPr>
          <w:b/>
          <w:sz w:val="28"/>
          <w:szCs w:val="28"/>
        </w:rPr>
      </w:pPr>
    </w:p>
    <w:p w:rsidR="00A26869" w:rsidRDefault="00A26869" w:rsidP="00A26869">
      <w:pPr>
        <w:tabs>
          <w:tab w:val="left" w:pos="1380"/>
        </w:tabs>
        <w:rPr>
          <w:b/>
        </w:rPr>
      </w:pPr>
    </w:p>
    <w:p w:rsidR="00A26869" w:rsidRDefault="00A26869" w:rsidP="00A26869">
      <w:pPr>
        <w:jc w:val="center"/>
        <w:rPr>
          <w:b/>
          <w:sz w:val="28"/>
        </w:rPr>
      </w:pPr>
      <w:r>
        <w:rPr>
          <w:b/>
          <w:sz w:val="28"/>
        </w:rPr>
        <w:t>Расписание НОД</w:t>
      </w:r>
    </w:p>
    <w:p w:rsidR="00A26869" w:rsidRDefault="00A26869" w:rsidP="00A26869">
      <w:pPr>
        <w:jc w:val="center"/>
        <w:rPr>
          <w:b/>
          <w:sz w:val="28"/>
        </w:rPr>
      </w:pPr>
    </w:p>
    <w:tbl>
      <w:tblPr>
        <w:tblStyle w:val="a3"/>
        <w:tblW w:w="10757" w:type="dxa"/>
        <w:tblLook w:val="04A0" w:firstRow="1" w:lastRow="0" w:firstColumn="1" w:lastColumn="0" w:noHBand="0" w:noVBand="1"/>
      </w:tblPr>
      <w:tblGrid>
        <w:gridCol w:w="10757"/>
      </w:tblGrid>
      <w:tr w:rsidR="00A26869" w:rsidTr="008C65F7">
        <w:trPr>
          <w:trHeight w:val="1790"/>
        </w:trPr>
        <w:tc>
          <w:tcPr>
            <w:tcW w:w="10757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Понедельник</w:t>
            </w:r>
          </w:p>
        </w:tc>
      </w:tr>
      <w:tr w:rsidR="00A26869" w:rsidTr="008C65F7">
        <w:trPr>
          <w:trHeight w:val="2127"/>
        </w:trPr>
        <w:tc>
          <w:tcPr>
            <w:tcW w:w="10757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Вторник</w:t>
            </w:r>
          </w:p>
        </w:tc>
      </w:tr>
      <w:tr w:rsidR="00A26869" w:rsidTr="008C65F7">
        <w:trPr>
          <w:trHeight w:val="2101"/>
        </w:trPr>
        <w:tc>
          <w:tcPr>
            <w:tcW w:w="10757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Среда</w:t>
            </w:r>
          </w:p>
        </w:tc>
      </w:tr>
      <w:tr w:rsidR="00A26869" w:rsidTr="008C65F7">
        <w:trPr>
          <w:trHeight w:val="2853"/>
        </w:trPr>
        <w:tc>
          <w:tcPr>
            <w:tcW w:w="10757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Четверг</w:t>
            </w:r>
          </w:p>
        </w:tc>
      </w:tr>
      <w:tr w:rsidR="00A26869" w:rsidTr="008C65F7">
        <w:trPr>
          <w:trHeight w:val="2988"/>
        </w:trPr>
        <w:tc>
          <w:tcPr>
            <w:tcW w:w="10757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Пятница</w:t>
            </w:r>
          </w:p>
        </w:tc>
      </w:tr>
    </w:tbl>
    <w:p w:rsidR="00A26869" w:rsidRDefault="00A26869" w:rsidP="00A26869">
      <w:pPr>
        <w:jc w:val="center"/>
      </w:pPr>
    </w:p>
    <w:p w:rsidR="00A26869" w:rsidRDefault="00A26869" w:rsidP="00A26869">
      <w:pPr>
        <w:jc w:val="center"/>
        <w:rPr>
          <w:b/>
          <w:sz w:val="28"/>
        </w:rPr>
        <w:sectPr w:rsidR="00A26869" w:rsidSect="005F56B2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A26869" w:rsidRDefault="00A26869" w:rsidP="00A26869">
      <w:pPr>
        <w:jc w:val="center"/>
        <w:rPr>
          <w:b/>
          <w:sz w:val="28"/>
        </w:rPr>
      </w:pPr>
      <w:r w:rsidRPr="002E298B">
        <w:rPr>
          <w:b/>
          <w:sz w:val="28"/>
        </w:rPr>
        <w:lastRenderedPageBreak/>
        <w:t>Циклограмма работы воспитателя</w:t>
      </w:r>
    </w:p>
    <w:p w:rsidR="00A26869" w:rsidRDefault="00A26869" w:rsidP="00A26869">
      <w:pPr>
        <w:jc w:val="center"/>
        <w:rPr>
          <w:b/>
          <w:sz w:val="28"/>
        </w:rPr>
      </w:pPr>
    </w:p>
    <w:tbl>
      <w:tblPr>
        <w:tblStyle w:val="a3"/>
        <w:tblW w:w="15800" w:type="dxa"/>
        <w:tblLook w:val="04A0" w:firstRow="1" w:lastRow="0" w:firstColumn="1" w:lastColumn="0" w:noHBand="0" w:noVBand="1"/>
      </w:tblPr>
      <w:tblGrid>
        <w:gridCol w:w="2633"/>
        <w:gridCol w:w="2633"/>
        <w:gridCol w:w="2633"/>
        <w:gridCol w:w="2633"/>
        <w:gridCol w:w="2634"/>
        <w:gridCol w:w="2634"/>
      </w:tblGrid>
      <w:tr w:rsidR="00A26869" w:rsidTr="008C65F7">
        <w:trPr>
          <w:trHeight w:val="1178"/>
        </w:trPr>
        <w:tc>
          <w:tcPr>
            <w:tcW w:w="2633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2633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Понедельник</w:t>
            </w:r>
          </w:p>
        </w:tc>
        <w:tc>
          <w:tcPr>
            <w:tcW w:w="2633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Вторник</w:t>
            </w:r>
          </w:p>
        </w:tc>
        <w:tc>
          <w:tcPr>
            <w:tcW w:w="2633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Среда</w:t>
            </w:r>
          </w:p>
        </w:tc>
        <w:tc>
          <w:tcPr>
            <w:tcW w:w="2634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Четверг</w:t>
            </w:r>
          </w:p>
        </w:tc>
        <w:tc>
          <w:tcPr>
            <w:tcW w:w="2634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Пятница</w:t>
            </w:r>
          </w:p>
        </w:tc>
      </w:tr>
      <w:tr w:rsidR="00A26869" w:rsidTr="008C65F7">
        <w:trPr>
          <w:trHeight w:val="1178"/>
        </w:trPr>
        <w:tc>
          <w:tcPr>
            <w:tcW w:w="2633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lang w:val="en-US"/>
              </w:rPr>
              <w:t>I</w:t>
            </w:r>
            <w:r>
              <w:rPr>
                <w:b/>
                <w:sz w:val="28"/>
              </w:rPr>
              <w:t xml:space="preserve"> половина дня</w:t>
            </w:r>
          </w:p>
          <w:p w:rsidR="00A26869" w:rsidRPr="002E298B" w:rsidRDefault="00A26869" w:rsidP="008C65F7">
            <w:pPr>
              <w:jc w:val="center"/>
              <w:rPr>
                <w:b/>
                <w:sz w:val="28"/>
              </w:rPr>
            </w:pPr>
            <w:r>
              <w:rPr>
                <w:b/>
              </w:rPr>
              <w:t>(утро)</w:t>
            </w:r>
          </w:p>
        </w:tc>
        <w:tc>
          <w:tcPr>
            <w:tcW w:w="2633" w:type="dxa"/>
          </w:tcPr>
          <w:p w:rsidR="00A26869" w:rsidRDefault="00A26869" w:rsidP="008C65F7">
            <w:pPr>
              <w:jc w:val="center"/>
              <w:rPr>
                <w:b/>
                <w:sz w:val="28"/>
                <w:lang w:val="en-US"/>
              </w:rPr>
            </w:pPr>
          </w:p>
          <w:p w:rsidR="00A26869" w:rsidRDefault="00A26869" w:rsidP="008C65F7">
            <w:pPr>
              <w:jc w:val="center"/>
              <w:rPr>
                <w:b/>
                <w:sz w:val="28"/>
                <w:lang w:val="en-US"/>
              </w:rPr>
            </w:pPr>
          </w:p>
          <w:p w:rsidR="00A26869" w:rsidRDefault="00A26869" w:rsidP="008C65F7">
            <w:pPr>
              <w:jc w:val="center"/>
              <w:rPr>
                <w:b/>
                <w:sz w:val="28"/>
                <w:lang w:val="en-US"/>
              </w:rPr>
            </w:pPr>
          </w:p>
          <w:p w:rsidR="00A26869" w:rsidRDefault="00A26869" w:rsidP="008C65F7">
            <w:pPr>
              <w:jc w:val="center"/>
              <w:rPr>
                <w:b/>
                <w:sz w:val="28"/>
                <w:lang w:val="en-US"/>
              </w:rPr>
            </w:pPr>
          </w:p>
          <w:p w:rsidR="00A26869" w:rsidRDefault="00A26869" w:rsidP="008C65F7">
            <w:pPr>
              <w:jc w:val="center"/>
              <w:rPr>
                <w:b/>
                <w:sz w:val="28"/>
                <w:lang w:val="en-US"/>
              </w:rPr>
            </w:pPr>
          </w:p>
          <w:p w:rsidR="00A26869" w:rsidRPr="002E298B" w:rsidRDefault="00A26869" w:rsidP="008C65F7">
            <w:pPr>
              <w:jc w:val="center"/>
              <w:rPr>
                <w:b/>
                <w:sz w:val="28"/>
                <w:lang w:val="en-US"/>
              </w:rPr>
            </w:pPr>
          </w:p>
        </w:tc>
        <w:tc>
          <w:tcPr>
            <w:tcW w:w="2633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2633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2634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2634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rPr>
          <w:trHeight w:val="1178"/>
        </w:trPr>
        <w:tc>
          <w:tcPr>
            <w:tcW w:w="2633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Прогулка</w:t>
            </w:r>
          </w:p>
        </w:tc>
        <w:tc>
          <w:tcPr>
            <w:tcW w:w="2633" w:type="dxa"/>
          </w:tcPr>
          <w:p w:rsidR="00A26869" w:rsidRDefault="00A26869" w:rsidP="008C65F7">
            <w:pPr>
              <w:jc w:val="center"/>
              <w:rPr>
                <w:b/>
                <w:sz w:val="28"/>
                <w:lang w:val="en-US"/>
              </w:rPr>
            </w:pPr>
          </w:p>
          <w:p w:rsidR="00A26869" w:rsidRDefault="00A26869" w:rsidP="008C65F7">
            <w:pPr>
              <w:jc w:val="center"/>
              <w:rPr>
                <w:b/>
                <w:sz w:val="28"/>
                <w:lang w:val="en-US"/>
              </w:rPr>
            </w:pPr>
          </w:p>
          <w:p w:rsidR="00A26869" w:rsidRDefault="00A26869" w:rsidP="008C65F7">
            <w:pPr>
              <w:jc w:val="center"/>
              <w:rPr>
                <w:b/>
                <w:sz w:val="28"/>
                <w:lang w:val="en-US"/>
              </w:rPr>
            </w:pPr>
          </w:p>
          <w:p w:rsidR="00A26869" w:rsidRDefault="00A26869" w:rsidP="008C65F7">
            <w:pPr>
              <w:jc w:val="center"/>
              <w:rPr>
                <w:b/>
                <w:sz w:val="28"/>
                <w:lang w:val="en-US"/>
              </w:rPr>
            </w:pPr>
          </w:p>
          <w:p w:rsidR="00A26869" w:rsidRDefault="00A26869" w:rsidP="008C65F7">
            <w:pPr>
              <w:jc w:val="center"/>
              <w:rPr>
                <w:b/>
                <w:sz w:val="28"/>
                <w:lang w:val="en-US"/>
              </w:rPr>
            </w:pPr>
          </w:p>
          <w:p w:rsidR="00A26869" w:rsidRPr="002E298B" w:rsidRDefault="00A26869" w:rsidP="008C65F7">
            <w:pPr>
              <w:jc w:val="center"/>
              <w:rPr>
                <w:b/>
                <w:sz w:val="28"/>
                <w:lang w:val="en-US"/>
              </w:rPr>
            </w:pPr>
          </w:p>
        </w:tc>
        <w:tc>
          <w:tcPr>
            <w:tcW w:w="2633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2633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2634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2634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rPr>
          <w:trHeight w:val="1178"/>
        </w:trPr>
        <w:tc>
          <w:tcPr>
            <w:tcW w:w="2633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  <w:lang w:val="en-US"/>
              </w:rPr>
              <w:t xml:space="preserve">II </w:t>
            </w:r>
            <w:r>
              <w:rPr>
                <w:b/>
                <w:sz w:val="28"/>
              </w:rPr>
              <w:t xml:space="preserve"> половина</w:t>
            </w:r>
            <w:proofErr w:type="gramEnd"/>
            <w:r>
              <w:rPr>
                <w:b/>
                <w:sz w:val="28"/>
              </w:rPr>
              <w:t xml:space="preserve"> дня</w:t>
            </w:r>
          </w:p>
          <w:p w:rsidR="00A26869" w:rsidRDefault="00A26869" w:rsidP="008C65F7">
            <w:pPr>
              <w:jc w:val="center"/>
              <w:rPr>
                <w:b/>
                <w:sz w:val="28"/>
              </w:rPr>
            </w:pPr>
            <w:r>
              <w:rPr>
                <w:b/>
              </w:rPr>
              <w:t>(вечер)</w:t>
            </w:r>
          </w:p>
        </w:tc>
        <w:tc>
          <w:tcPr>
            <w:tcW w:w="2633" w:type="dxa"/>
          </w:tcPr>
          <w:p w:rsidR="00A26869" w:rsidRDefault="00A26869" w:rsidP="008C65F7">
            <w:pPr>
              <w:jc w:val="center"/>
              <w:rPr>
                <w:b/>
                <w:sz w:val="28"/>
                <w:lang w:val="en-US"/>
              </w:rPr>
            </w:pPr>
          </w:p>
          <w:p w:rsidR="00A26869" w:rsidRDefault="00A26869" w:rsidP="008C65F7">
            <w:pPr>
              <w:jc w:val="center"/>
              <w:rPr>
                <w:b/>
                <w:sz w:val="28"/>
                <w:lang w:val="en-US"/>
              </w:rPr>
            </w:pPr>
          </w:p>
          <w:p w:rsidR="00A26869" w:rsidRDefault="00A26869" w:rsidP="008C65F7">
            <w:pPr>
              <w:jc w:val="center"/>
              <w:rPr>
                <w:b/>
                <w:sz w:val="28"/>
                <w:lang w:val="en-US"/>
              </w:rPr>
            </w:pPr>
          </w:p>
          <w:p w:rsidR="00A26869" w:rsidRDefault="00A26869" w:rsidP="008C65F7">
            <w:pPr>
              <w:jc w:val="center"/>
              <w:rPr>
                <w:b/>
                <w:sz w:val="28"/>
                <w:lang w:val="en-US"/>
              </w:rPr>
            </w:pPr>
          </w:p>
          <w:p w:rsidR="00A26869" w:rsidRDefault="00A26869" w:rsidP="008C65F7">
            <w:pPr>
              <w:jc w:val="center"/>
              <w:rPr>
                <w:b/>
                <w:sz w:val="28"/>
                <w:lang w:val="en-US"/>
              </w:rPr>
            </w:pPr>
          </w:p>
          <w:p w:rsidR="00A26869" w:rsidRPr="002E298B" w:rsidRDefault="00A26869" w:rsidP="008C65F7">
            <w:pPr>
              <w:jc w:val="center"/>
              <w:rPr>
                <w:b/>
                <w:sz w:val="28"/>
                <w:lang w:val="en-US"/>
              </w:rPr>
            </w:pPr>
          </w:p>
        </w:tc>
        <w:tc>
          <w:tcPr>
            <w:tcW w:w="2633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2633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2634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2634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rPr>
          <w:trHeight w:val="70"/>
        </w:trPr>
        <w:tc>
          <w:tcPr>
            <w:tcW w:w="2633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lang w:val="en-US"/>
              </w:rPr>
              <w:t xml:space="preserve">II </w:t>
            </w:r>
            <w:r>
              <w:rPr>
                <w:b/>
                <w:sz w:val="28"/>
              </w:rPr>
              <w:t>Прогулка</w:t>
            </w:r>
          </w:p>
        </w:tc>
        <w:tc>
          <w:tcPr>
            <w:tcW w:w="2633" w:type="dxa"/>
          </w:tcPr>
          <w:p w:rsidR="00A26869" w:rsidRDefault="00A26869" w:rsidP="008C65F7">
            <w:pPr>
              <w:jc w:val="center"/>
              <w:rPr>
                <w:b/>
                <w:sz w:val="28"/>
                <w:lang w:val="en-US"/>
              </w:rPr>
            </w:pPr>
          </w:p>
          <w:p w:rsidR="00A26869" w:rsidRDefault="00A26869" w:rsidP="008C65F7">
            <w:pPr>
              <w:jc w:val="center"/>
              <w:rPr>
                <w:b/>
                <w:sz w:val="28"/>
                <w:lang w:val="en-US"/>
              </w:rPr>
            </w:pPr>
          </w:p>
          <w:p w:rsidR="00A26869" w:rsidRDefault="00A26869" w:rsidP="008C65F7">
            <w:pPr>
              <w:jc w:val="center"/>
              <w:rPr>
                <w:b/>
                <w:sz w:val="28"/>
                <w:lang w:val="en-US"/>
              </w:rPr>
            </w:pPr>
          </w:p>
          <w:p w:rsidR="00A26869" w:rsidRDefault="00A26869" w:rsidP="008C65F7">
            <w:pPr>
              <w:jc w:val="center"/>
              <w:rPr>
                <w:b/>
                <w:sz w:val="28"/>
                <w:lang w:val="en-US"/>
              </w:rPr>
            </w:pPr>
          </w:p>
          <w:p w:rsidR="00A26869" w:rsidRDefault="00A26869" w:rsidP="008C65F7">
            <w:pPr>
              <w:jc w:val="center"/>
              <w:rPr>
                <w:b/>
                <w:sz w:val="28"/>
                <w:lang w:val="en-US"/>
              </w:rPr>
            </w:pPr>
          </w:p>
          <w:p w:rsidR="00A26869" w:rsidRPr="003A6D73" w:rsidRDefault="00A26869" w:rsidP="008C65F7">
            <w:pPr>
              <w:rPr>
                <w:b/>
                <w:sz w:val="28"/>
              </w:rPr>
            </w:pPr>
          </w:p>
        </w:tc>
        <w:tc>
          <w:tcPr>
            <w:tcW w:w="2633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2633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2634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2634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</w:tbl>
    <w:p w:rsidR="00A26869" w:rsidRDefault="00A26869" w:rsidP="00A26869">
      <w:pPr>
        <w:jc w:val="center"/>
        <w:sectPr w:rsidR="00A26869" w:rsidSect="003A6D73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A26869" w:rsidRDefault="00A26869" w:rsidP="00A26869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Список детей группы</w:t>
      </w:r>
    </w:p>
    <w:p w:rsidR="00A26869" w:rsidRDefault="00A26869" w:rsidP="00A26869">
      <w:pPr>
        <w:jc w:val="center"/>
        <w:rPr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96"/>
        <w:gridCol w:w="9360"/>
      </w:tblGrid>
      <w:tr w:rsidR="00A26869" w:rsidTr="008C65F7">
        <w:tc>
          <w:tcPr>
            <w:tcW w:w="110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№п/п</w:t>
            </w:r>
          </w:p>
        </w:tc>
        <w:tc>
          <w:tcPr>
            <w:tcW w:w="9581" w:type="dxa"/>
          </w:tcPr>
          <w:p w:rsidR="00A26869" w:rsidRPr="002E298B" w:rsidRDefault="00A26869" w:rsidP="008C65F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Имя ребенка,</w:t>
            </w:r>
            <w:r>
              <w:rPr>
                <w:b/>
                <w:sz w:val="28"/>
                <w:lang w:val="en-US"/>
              </w:rPr>
              <w:t xml:space="preserve"> </w:t>
            </w:r>
            <w:r>
              <w:rPr>
                <w:b/>
                <w:sz w:val="28"/>
              </w:rPr>
              <w:t>Ф.</w:t>
            </w:r>
          </w:p>
        </w:tc>
      </w:tr>
      <w:tr w:rsidR="00A26869" w:rsidTr="008C65F7">
        <w:tc>
          <w:tcPr>
            <w:tcW w:w="110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c>
          <w:tcPr>
            <w:tcW w:w="110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c>
          <w:tcPr>
            <w:tcW w:w="110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c>
          <w:tcPr>
            <w:tcW w:w="110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c>
          <w:tcPr>
            <w:tcW w:w="110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c>
          <w:tcPr>
            <w:tcW w:w="110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c>
          <w:tcPr>
            <w:tcW w:w="110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c>
          <w:tcPr>
            <w:tcW w:w="110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c>
          <w:tcPr>
            <w:tcW w:w="110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c>
          <w:tcPr>
            <w:tcW w:w="110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c>
          <w:tcPr>
            <w:tcW w:w="110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c>
          <w:tcPr>
            <w:tcW w:w="110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c>
          <w:tcPr>
            <w:tcW w:w="110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c>
          <w:tcPr>
            <w:tcW w:w="110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c>
          <w:tcPr>
            <w:tcW w:w="110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c>
          <w:tcPr>
            <w:tcW w:w="110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c>
          <w:tcPr>
            <w:tcW w:w="110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c>
          <w:tcPr>
            <w:tcW w:w="110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c>
          <w:tcPr>
            <w:tcW w:w="110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c>
          <w:tcPr>
            <w:tcW w:w="110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c>
          <w:tcPr>
            <w:tcW w:w="110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c>
          <w:tcPr>
            <w:tcW w:w="110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c>
          <w:tcPr>
            <w:tcW w:w="110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c>
          <w:tcPr>
            <w:tcW w:w="110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c>
          <w:tcPr>
            <w:tcW w:w="110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c>
          <w:tcPr>
            <w:tcW w:w="110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c>
          <w:tcPr>
            <w:tcW w:w="110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c>
          <w:tcPr>
            <w:tcW w:w="110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c>
          <w:tcPr>
            <w:tcW w:w="110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c>
          <w:tcPr>
            <w:tcW w:w="110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c>
          <w:tcPr>
            <w:tcW w:w="110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c>
          <w:tcPr>
            <w:tcW w:w="110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c>
          <w:tcPr>
            <w:tcW w:w="110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c>
          <w:tcPr>
            <w:tcW w:w="110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c>
          <w:tcPr>
            <w:tcW w:w="110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c>
          <w:tcPr>
            <w:tcW w:w="110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c>
          <w:tcPr>
            <w:tcW w:w="110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c>
          <w:tcPr>
            <w:tcW w:w="110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c>
          <w:tcPr>
            <w:tcW w:w="110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c>
          <w:tcPr>
            <w:tcW w:w="110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</w:tbl>
    <w:p w:rsidR="00A26869" w:rsidRDefault="00A26869" w:rsidP="00A26869">
      <w:pPr>
        <w:jc w:val="center"/>
        <w:rPr>
          <w:b/>
          <w:sz w:val="28"/>
        </w:rPr>
      </w:pPr>
    </w:p>
    <w:p w:rsidR="00A26869" w:rsidRDefault="00A26869" w:rsidP="00A26869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 практики</w:t>
      </w:r>
    </w:p>
    <w:p w:rsidR="00A26869" w:rsidRPr="00F778A3" w:rsidRDefault="00A26869" w:rsidP="00A26869">
      <w:pPr>
        <w:jc w:val="center"/>
        <w:rPr>
          <w:b/>
          <w:i/>
          <w:sz w:val="28"/>
          <w:u w:val="single"/>
        </w:rPr>
      </w:pPr>
      <w:r w:rsidRPr="00F778A3">
        <w:rPr>
          <w:b/>
          <w:i/>
          <w:sz w:val="28"/>
          <w:u w:val="single"/>
        </w:rPr>
        <w:t>Заполняется ежедневно</w:t>
      </w:r>
      <w:r>
        <w:rPr>
          <w:b/>
          <w:i/>
          <w:sz w:val="28"/>
          <w:u w:val="single"/>
        </w:rPr>
        <w:t>!</w:t>
      </w:r>
    </w:p>
    <w:p w:rsidR="00A26869" w:rsidRPr="00F778A3" w:rsidRDefault="00A26869" w:rsidP="00A26869">
      <w:pPr>
        <w:jc w:val="center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>Оценка студенту ставится педагогом за весь день!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094"/>
        <w:gridCol w:w="5779"/>
        <w:gridCol w:w="1551"/>
        <w:gridCol w:w="2198"/>
      </w:tblGrid>
      <w:tr w:rsidR="00A26869" w:rsidTr="008C65F7">
        <w:trPr>
          <w:trHeight w:val="413"/>
        </w:trPr>
        <w:tc>
          <w:tcPr>
            <w:tcW w:w="1094" w:type="dxa"/>
          </w:tcPr>
          <w:p w:rsidR="00A26869" w:rsidRPr="008440F2" w:rsidRDefault="00A26869" w:rsidP="008C65F7">
            <w:pPr>
              <w:jc w:val="center"/>
              <w:rPr>
                <w:b/>
              </w:rPr>
            </w:pPr>
            <w:r w:rsidRPr="008440F2">
              <w:rPr>
                <w:b/>
              </w:rPr>
              <w:t>Дата</w:t>
            </w:r>
          </w:p>
        </w:tc>
        <w:tc>
          <w:tcPr>
            <w:tcW w:w="5779" w:type="dxa"/>
          </w:tcPr>
          <w:p w:rsidR="00A26869" w:rsidRPr="008440F2" w:rsidRDefault="00A26869" w:rsidP="008C65F7">
            <w:pPr>
              <w:jc w:val="center"/>
              <w:rPr>
                <w:b/>
              </w:rPr>
            </w:pPr>
            <w:r w:rsidRPr="008440F2">
              <w:rPr>
                <w:b/>
              </w:rPr>
              <w:t>Содержание</w:t>
            </w:r>
          </w:p>
        </w:tc>
        <w:tc>
          <w:tcPr>
            <w:tcW w:w="1551" w:type="dxa"/>
          </w:tcPr>
          <w:p w:rsidR="00A26869" w:rsidRPr="008440F2" w:rsidRDefault="00A26869" w:rsidP="008C65F7">
            <w:pPr>
              <w:jc w:val="center"/>
              <w:rPr>
                <w:b/>
              </w:rPr>
            </w:pPr>
            <w:r w:rsidRPr="008440F2">
              <w:rPr>
                <w:b/>
              </w:rPr>
              <w:t>Оценка</w:t>
            </w:r>
          </w:p>
        </w:tc>
        <w:tc>
          <w:tcPr>
            <w:tcW w:w="2198" w:type="dxa"/>
          </w:tcPr>
          <w:p w:rsidR="00A26869" w:rsidRPr="008440F2" w:rsidRDefault="00A26869" w:rsidP="008C65F7">
            <w:pPr>
              <w:jc w:val="center"/>
              <w:rPr>
                <w:b/>
              </w:rPr>
            </w:pPr>
            <w:r w:rsidRPr="008440F2">
              <w:rPr>
                <w:b/>
              </w:rPr>
              <w:t xml:space="preserve">Подпись </w:t>
            </w:r>
            <w:r>
              <w:rPr>
                <w:b/>
              </w:rPr>
              <w:t>воспитате</w:t>
            </w:r>
            <w:r w:rsidRPr="008440F2">
              <w:rPr>
                <w:b/>
              </w:rPr>
              <w:t>ля</w:t>
            </w:r>
          </w:p>
        </w:tc>
      </w:tr>
      <w:tr w:rsidR="00A26869" w:rsidTr="008C65F7">
        <w:trPr>
          <w:trHeight w:val="1823"/>
        </w:trPr>
        <w:tc>
          <w:tcPr>
            <w:tcW w:w="1094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5779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155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2198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rPr>
          <w:trHeight w:val="1823"/>
        </w:trPr>
        <w:tc>
          <w:tcPr>
            <w:tcW w:w="1094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5779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155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2198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rPr>
          <w:trHeight w:val="1823"/>
        </w:trPr>
        <w:tc>
          <w:tcPr>
            <w:tcW w:w="1094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5779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155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2198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rPr>
          <w:trHeight w:val="1823"/>
        </w:trPr>
        <w:tc>
          <w:tcPr>
            <w:tcW w:w="1094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5779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155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2198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rPr>
          <w:trHeight w:val="1823"/>
        </w:trPr>
        <w:tc>
          <w:tcPr>
            <w:tcW w:w="1094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5779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155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2198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A26869" w:rsidTr="008C65F7">
        <w:trPr>
          <w:trHeight w:val="1823"/>
        </w:trPr>
        <w:tc>
          <w:tcPr>
            <w:tcW w:w="1094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5779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1551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2198" w:type="dxa"/>
          </w:tcPr>
          <w:p w:rsidR="00A26869" w:rsidRDefault="00A26869" w:rsidP="008C65F7">
            <w:pPr>
              <w:jc w:val="center"/>
              <w:rPr>
                <w:b/>
                <w:sz w:val="28"/>
              </w:rPr>
            </w:pPr>
          </w:p>
        </w:tc>
      </w:tr>
      <w:tr w:rsidR="006F19DF" w:rsidTr="008C65F7">
        <w:trPr>
          <w:trHeight w:val="1823"/>
        </w:trPr>
        <w:tc>
          <w:tcPr>
            <w:tcW w:w="1094" w:type="dxa"/>
          </w:tcPr>
          <w:p w:rsidR="006F19DF" w:rsidRDefault="006F19DF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5779" w:type="dxa"/>
          </w:tcPr>
          <w:p w:rsidR="006F19DF" w:rsidRDefault="006F19DF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1551" w:type="dxa"/>
          </w:tcPr>
          <w:p w:rsidR="006F19DF" w:rsidRDefault="006F19DF" w:rsidP="008C65F7">
            <w:pPr>
              <w:jc w:val="center"/>
              <w:rPr>
                <w:b/>
                <w:sz w:val="28"/>
              </w:rPr>
            </w:pPr>
          </w:p>
        </w:tc>
        <w:tc>
          <w:tcPr>
            <w:tcW w:w="2198" w:type="dxa"/>
          </w:tcPr>
          <w:p w:rsidR="006F19DF" w:rsidRDefault="006F19DF" w:rsidP="008C65F7">
            <w:pPr>
              <w:jc w:val="center"/>
              <w:rPr>
                <w:b/>
                <w:sz w:val="28"/>
              </w:rPr>
            </w:pPr>
          </w:p>
        </w:tc>
      </w:tr>
    </w:tbl>
    <w:p w:rsidR="00A26869" w:rsidRDefault="00A26869" w:rsidP="00A26869">
      <w:pPr>
        <w:jc w:val="center"/>
        <w:rPr>
          <w:b/>
          <w:sz w:val="28"/>
        </w:rPr>
        <w:sectPr w:rsidR="00A26869" w:rsidSect="005F56B2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A26869" w:rsidRDefault="00A26869" w:rsidP="00A26869">
      <w:pPr>
        <w:spacing w:line="48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Отчет по учебной практике</w:t>
      </w:r>
    </w:p>
    <w:p w:rsidR="00A26869" w:rsidRDefault="00A26869" w:rsidP="00A2686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ФИО студента_____________________________________________________________</w:t>
      </w:r>
    </w:p>
    <w:p w:rsidR="00A26869" w:rsidRDefault="00A26869" w:rsidP="00A26869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Время и место прохождения практики_________________________________________</w:t>
      </w:r>
    </w:p>
    <w:p w:rsidR="00A26869" w:rsidRDefault="00A26869" w:rsidP="00A2686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Для себя сделала следующие выводы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26869" w:rsidRDefault="00A26869" w:rsidP="00A26869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Практика </w:t>
      </w:r>
      <w:proofErr w:type="gramStart"/>
      <w:r>
        <w:rPr>
          <w:sz w:val="28"/>
          <w:szCs w:val="28"/>
        </w:rPr>
        <w:t>меня  научила</w:t>
      </w:r>
      <w:proofErr w:type="gramEnd"/>
      <w:r>
        <w:rPr>
          <w:sz w:val="28"/>
          <w:szCs w:val="28"/>
        </w:rPr>
        <w:t>__________________________________________________</w:t>
      </w:r>
    </w:p>
    <w:p w:rsidR="00A26869" w:rsidRDefault="00A26869" w:rsidP="00A2686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26869" w:rsidRDefault="00A26869" w:rsidP="00A26869">
      <w:pPr>
        <w:pBdr>
          <w:bottom w:val="single" w:sz="12" w:space="1" w:color="auto"/>
        </w:pBd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Самым интересным было_________________________________________________</w:t>
      </w:r>
    </w:p>
    <w:p w:rsidR="00A26869" w:rsidRDefault="00A26869" w:rsidP="00A2686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Вызвало затруднения___________________________________________________</w:t>
      </w:r>
    </w:p>
    <w:p w:rsidR="00A26869" w:rsidRDefault="00A26869" w:rsidP="00A26869">
      <w:pPr>
        <w:pBdr>
          <w:bottom w:val="single" w:sz="12" w:space="1" w:color="auto"/>
        </w:pBd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lastRenderedPageBreak/>
        <w:t>__________________________________________________________________________Приобрела  умения______________________________________________________</w:t>
      </w:r>
    </w:p>
    <w:p w:rsidR="00A26869" w:rsidRDefault="00A26869" w:rsidP="00A2686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Приобрела компетенции </w:t>
      </w:r>
    </w:p>
    <w:p w:rsidR="00A26869" w:rsidRDefault="00A26869" w:rsidP="00A26869">
      <w:pPr>
        <w:pBdr>
          <w:top w:val="single" w:sz="12" w:space="1" w:color="auto"/>
        </w:pBdr>
        <w:spacing w:line="480" w:lineRule="auto"/>
        <w:rPr>
          <w:sz w:val="28"/>
          <w:szCs w:val="28"/>
        </w:rPr>
      </w:pPr>
    </w:p>
    <w:p w:rsidR="00A26869" w:rsidRDefault="00A26869" w:rsidP="00A26869">
      <w:pPr>
        <w:pBdr>
          <w:top w:val="single" w:sz="12" w:space="1" w:color="auto"/>
          <w:bottom w:val="single" w:sz="12" w:space="1" w:color="auto"/>
        </w:pBdr>
        <w:spacing w:line="480" w:lineRule="auto"/>
        <w:rPr>
          <w:sz w:val="28"/>
          <w:szCs w:val="28"/>
        </w:rPr>
      </w:pPr>
    </w:p>
    <w:p w:rsidR="00A26869" w:rsidRDefault="00A26869" w:rsidP="00A26869">
      <w:pPr>
        <w:spacing w:line="48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Практика оказалась для </w:t>
      </w:r>
      <w:proofErr w:type="gramStart"/>
      <w:r>
        <w:rPr>
          <w:sz w:val="28"/>
          <w:szCs w:val="28"/>
        </w:rPr>
        <w:t xml:space="preserve">меня  </w:t>
      </w:r>
      <w:r>
        <w:rPr>
          <w:b/>
          <w:sz w:val="28"/>
          <w:szCs w:val="28"/>
        </w:rPr>
        <w:t>_</w:t>
      </w:r>
      <w:proofErr w:type="gramEnd"/>
      <w:r>
        <w:rPr>
          <w:b/>
          <w:sz w:val="28"/>
          <w:szCs w:val="28"/>
        </w:rPr>
        <w:t>_______________________________________________</w:t>
      </w:r>
    </w:p>
    <w:p w:rsidR="00A26869" w:rsidRDefault="00A26869" w:rsidP="00A26869">
      <w:pPr>
        <w:pBdr>
          <w:top w:val="single" w:sz="12" w:space="1" w:color="auto"/>
          <w:bottom w:val="single" w:sz="12" w:space="1" w:color="auto"/>
        </w:pBdr>
        <w:spacing w:line="480" w:lineRule="auto"/>
        <w:rPr>
          <w:sz w:val="28"/>
          <w:szCs w:val="28"/>
        </w:rPr>
      </w:pPr>
    </w:p>
    <w:p w:rsidR="00A26869" w:rsidRDefault="00A26869" w:rsidP="00A2686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Мои </w:t>
      </w:r>
      <w:proofErr w:type="gramStart"/>
      <w:r>
        <w:rPr>
          <w:sz w:val="28"/>
          <w:szCs w:val="28"/>
        </w:rPr>
        <w:t>предложения  _</w:t>
      </w:r>
      <w:proofErr w:type="gramEnd"/>
      <w:r>
        <w:rPr>
          <w:sz w:val="28"/>
          <w:szCs w:val="28"/>
        </w:rPr>
        <w:t>_________________________________________________________</w:t>
      </w:r>
    </w:p>
    <w:p w:rsidR="00A26869" w:rsidRDefault="00A26869" w:rsidP="00A26869">
      <w:pPr>
        <w:pBdr>
          <w:top w:val="single" w:sz="12" w:space="1" w:color="auto"/>
          <w:bottom w:val="single" w:sz="12" w:space="1" w:color="auto"/>
        </w:pBdr>
        <w:spacing w:line="480" w:lineRule="auto"/>
        <w:rPr>
          <w:sz w:val="28"/>
          <w:szCs w:val="28"/>
        </w:rPr>
      </w:pPr>
    </w:p>
    <w:p w:rsidR="00A26869" w:rsidRDefault="00A26869" w:rsidP="00A2686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__________________________________________________________________________                                                                              </w:t>
      </w:r>
    </w:p>
    <w:p w:rsidR="00A26869" w:rsidRDefault="00A26869" w:rsidP="00A26869">
      <w:pPr>
        <w:ind w:left="928"/>
        <w:rPr>
          <w:b/>
          <w:sz w:val="28"/>
          <w:szCs w:val="28"/>
        </w:rPr>
      </w:pPr>
      <w:r>
        <w:rPr>
          <w:spacing w:val="-1"/>
          <w:sz w:val="28"/>
          <w:szCs w:val="28"/>
        </w:rPr>
        <w:t>Дата</w:t>
      </w:r>
      <w:r>
        <w:rPr>
          <w:spacing w:val="-1"/>
          <w:sz w:val="28"/>
          <w:szCs w:val="28"/>
        </w:rPr>
        <w:tab/>
        <w:t xml:space="preserve">_________________                                  </w:t>
      </w:r>
      <w:r>
        <w:rPr>
          <w:spacing w:val="-1"/>
          <w:sz w:val="28"/>
          <w:szCs w:val="28"/>
        </w:rPr>
        <w:tab/>
        <w:t>Подпись______________</w:t>
      </w:r>
      <w:r>
        <w:rPr>
          <w:b/>
          <w:spacing w:val="-1"/>
          <w:sz w:val="28"/>
          <w:szCs w:val="28"/>
        </w:rPr>
        <w:br w:type="page"/>
      </w:r>
    </w:p>
    <w:p w:rsidR="00A26869" w:rsidRPr="00EB3D38" w:rsidRDefault="00A26869" w:rsidP="00A26869">
      <w:pPr>
        <w:jc w:val="right"/>
        <w:rPr>
          <w:i/>
          <w:sz w:val="28"/>
        </w:rPr>
      </w:pPr>
      <w:r w:rsidRPr="00EB3D38">
        <w:rPr>
          <w:i/>
          <w:sz w:val="28"/>
        </w:rPr>
        <w:lastRenderedPageBreak/>
        <w:t>Приложение 1</w:t>
      </w:r>
    </w:p>
    <w:p w:rsidR="00A26869" w:rsidRDefault="00A26869" w:rsidP="00A26869">
      <w:pPr>
        <w:jc w:val="both"/>
        <w:rPr>
          <w:i/>
          <w:sz w:val="28"/>
        </w:rPr>
      </w:pPr>
    </w:p>
    <w:p w:rsidR="00A26869" w:rsidRPr="00C7503C" w:rsidRDefault="00A26869" w:rsidP="00A26869">
      <w:pPr>
        <w:shd w:val="clear" w:color="auto" w:fill="FFFFFF"/>
        <w:suppressAutoHyphens w:val="0"/>
        <w:ind w:firstLine="709"/>
        <w:jc w:val="center"/>
        <w:outlineLvl w:val="0"/>
        <w:rPr>
          <w:b/>
          <w:kern w:val="36"/>
          <w:sz w:val="28"/>
          <w:szCs w:val="38"/>
          <w:lang w:eastAsia="ru-RU"/>
        </w:rPr>
      </w:pPr>
      <w:r w:rsidRPr="00C7503C">
        <w:rPr>
          <w:b/>
          <w:kern w:val="36"/>
          <w:sz w:val="28"/>
          <w:szCs w:val="38"/>
          <w:lang w:eastAsia="ru-RU"/>
        </w:rPr>
        <w:t xml:space="preserve">Примерная </w:t>
      </w:r>
      <w:r w:rsidRPr="007D616A">
        <w:rPr>
          <w:b/>
          <w:kern w:val="36"/>
          <w:sz w:val="28"/>
          <w:szCs w:val="38"/>
          <w:lang w:eastAsia="ru-RU"/>
        </w:rPr>
        <w:t>памятка для самоанализа занятия</w:t>
      </w:r>
      <w:r>
        <w:rPr>
          <w:b/>
          <w:kern w:val="36"/>
          <w:sz w:val="28"/>
          <w:szCs w:val="38"/>
          <w:lang w:eastAsia="ru-RU"/>
        </w:rPr>
        <w:t xml:space="preserve"> (любого вида).</w:t>
      </w:r>
    </w:p>
    <w:p w:rsidR="00A26869" w:rsidRPr="00C7503C" w:rsidRDefault="00A26869" w:rsidP="00A26869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C7503C">
        <w:rPr>
          <w:sz w:val="28"/>
          <w:szCs w:val="20"/>
          <w:lang w:eastAsia="ru-RU"/>
        </w:rPr>
        <w:t>1. Какие особенности и возможности детей были учтены при планировании занятий? </w:t>
      </w:r>
    </w:p>
    <w:p w:rsidR="00A26869" w:rsidRPr="00C7503C" w:rsidRDefault="00A26869" w:rsidP="00A26869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C7503C">
        <w:rPr>
          <w:sz w:val="28"/>
          <w:szCs w:val="20"/>
          <w:lang w:eastAsia="ru-RU"/>
        </w:rPr>
        <w:t>2. Была ли произведена с детьми предварительная работа? Какова связь тематики этого занятия с предыдущими</w:t>
      </w:r>
      <w:r>
        <w:rPr>
          <w:sz w:val="28"/>
          <w:szCs w:val="20"/>
          <w:lang w:eastAsia="ru-RU"/>
        </w:rPr>
        <w:t xml:space="preserve"> занятиями</w:t>
      </w:r>
      <w:r w:rsidRPr="00C7503C">
        <w:rPr>
          <w:sz w:val="28"/>
          <w:szCs w:val="20"/>
          <w:lang w:eastAsia="ru-RU"/>
        </w:rPr>
        <w:t>? </w:t>
      </w:r>
    </w:p>
    <w:p w:rsidR="00A26869" w:rsidRDefault="00A26869" w:rsidP="00A26869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C7503C">
        <w:rPr>
          <w:sz w:val="28"/>
          <w:szCs w:val="20"/>
          <w:lang w:eastAsia="ru-RU"/>
        </w:rPr>
        <w:t>3. Какие решались задачи: образовательные, воспитательные, развивающие? Была ли обеспечена их комплектность, взаимосвязь? </w:t>
      </w:r>
    </w:p>
    <w:p w:rsidR="00A26869" w:rsidRPr="00C7503C" w:rsidRDefault="00A26869" w:rsidP="00A26869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4. Была ли достигнута цель занятия?</w:t>
      </w:r>
    </w:p>
    <w:p w:rsidR="00A26869" w:rsidRPr="00C7503C" w:rsidRDefault="00A26869" w:rsidP="00A26869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5</w:t>
      </w:r>
      <w:r w:rsidRPr="00C7503C">
        <w:rPr>
          <w:sz w:val="28"/>
          <w:szCs w:val="20"/>
          <w:lang w:eastAsia="ru-RU"/>
        </w:rPr>
        <w:t>. Рационально ли выбрана структура, время, место, форма организации занятия?  </w:t>
      </w:r>
    </w:p>
    <w:p w:rsidR="00A26869" w:rsidRPr="00C7503C" w:rsidRDefault="00A26869" w:rsidP="00A26869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6</w:t>
      </w:r>
      <w:r w:rsidRPr="00C7503C">
        <w:rPr>
          <w:sz w:val="28"/>
          <w:szCs w:val="20"/>
          <w:lang w:eastAsia="ru-RU"/>
        </w:rPr>
        <w:t>. Оценить содержание, использованные методы и приемы. Дайте обоснова</w:t>
      </w:r>
      <w:r>
        <w:rPr>
          <w:sz w:val="28"/>
          <w:szCs w:val="20"/>
          <w:lang w:eastAsia="ru-RU"/>
        </w:rPr>
        <w:t>ния выбранным методам обучения, их эффективность в разных частях занятия.</w:t>
      </w:r>
    </w:p>
    <w:p w:rsidR="00A26869" w:rsidRPr="00C7503C" w:rsidRDefault="00A26869" w:rsidP="00A26869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7</w:t>
      </w:r>
      <w:r w:rsidRPr="00C7503C">
        <w:rPr>
          <w:sz w:val="28"/>
          <w:szCs w:val="20"/>
          <w:lang w:eastAsia="ru-RU"/>
        </w:rPr>
        <w:t xml:space="preserve">. В чем проявился </w:t>
      </w:r>
      <w:r>
        <w:rPr>
          <w:sz w:val="28"/>
          <w:szCs w:val="20"/>
          <w:lang w:eastAsia="ru-RU"/>
        </w:rPr>
        <w:t xml:space="preserve">индивидуально- </w:t>
      </w:r>
      <w:r w:rsidRPr="00C7503C">
        <w:rPr>
          <w:sz w:val="28"/>
          <w:szCs w:val="20"/>
          <w:lang w:eastAsia="ru-RU"/>
        </w:rPr>
        <w:t>дифференцированный подход к детям? Какие средства обучения вы использовали? </w:t>
      </w:r>
    </w:p>
    <w:p w:rsidR="00A26869" w:rsidRPr="00C7503C" w:rsidRDefault="00A26869" w:rsidP="00A26869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8</w:t>
      </w:r>
      <w:r w:rsidRPr="00C7503C">
        <w:rPr>
          <w:sz w:val="28"/>
          <w:szCs w:val="20"/>
          <w:lang w:eastAsia="ru-RU"/>
        </w:rPr>
        <w:t>. Перечислите формы организации детской деятельности, за счет которых обеспечивались работоспособность, заинтересованность детей в течение всего занятия? </w:t>
      </w:r>
    </w:p>
    <w:p w:rsidR="00A26869" w:rsidRDefault="00A26869" w:rsidP="00A26869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9</w:t>
      </w:r>
      <w:r w:rsidRPr="00C7503C">
        <w:rPr>
          <w:sz w:val="28"/>
          <w:szCs w:val="20"/>
          <w:lang w:eastAsia="ru-RU"/>
        </w:rPr>
        <w:t>. Удалось ли полностью реализовать поставленные задачи? Если не удалось, то какие и почему?</w:t>
      </w:r>
    </w:p>
    <w:p w:rsidR="00A26869" w:rsidRPr="00C7503C" w:rsidRDefault="00A26869" w:rsidP="00A26869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10. Выводы в целом по занятию и на будущее.</w:t>
      </w:r>
    </w:p>
    <w:p w:rsidR="00A26869" w:rsidRDefault="00A26869" w:rsidP="00A26869">
      <w:pPr>
        <w:shd w:val="clear" w:color="auto" w:fill="FFFFFF"/>
        <w:suppressAutoHyphens w:val="0"/>
        <w:spacing w:before="150" w:after="150" w:line="293" w:lineRule="atLeast"/>
        <w:rPr>
          <w:i/>
          <w:sz w:val="28"/>
        </w:rPr>
      </w:pPr>
      <w:r w:rsidRPr="00C7503C">
        <w:rPr>
          <w:rFonts w:ascii="Verdana" w:hAnsi="Verdana"/>
          <w:color w:val="303F50"/>
          <w:sz w:val="28"/>
          <w:szCs w:val="20"/>
          <w:lang w:eastAsia="ru-RU"/>
        </w:rPr>
        <w:t> </w:t>
      </w:r>
    </w:p>
    <w:p w:rsidR="00A26869" w:rsidRPr="002109A7" w:rsidRDefault="00A26869" w:rsidP="00A26869">
      <w:pPr>
        <w:shd w:val="clear" w:color="auto" w:fill="FFFFFF"/>
        <w:autoSpaceDE w:val="0"/>
        <w:autoSpaceDN w:val="0"/>
        <w:adjustRightInd w:val="0"/>
        <w:ind w:firstLine="709"/>
        <w:contextualSpacing/>
        <w:mirrorIndents/>
        <w:jc w:val="both"/>
        <w:rPr>
          <w:sz w:val="28"/>
          <w:szCs w:val="28"/>
        </w:rPr>
      </w:pPr>
    </w:p>
    <w:p w:rsidR="00A26869" w:rsidRDefault="00A26869" w:rsidP="00A26869">
      <w:pPr>
        <w:jc w:val="right"/>
        <w:rPr>
          <w:i/>
          <w:sz w:val="28"/>
        </w:rPr>
      </w:pPr>
    </w:p>
    <w:p w:rsidR="00A26869" w:rsidRDefault="00A26869" w:rsidP="00A26869">
      <w:pPr>
        <w:jc w:val="right"/>
        <w:rPr>
          <w:i/>
          <w:sz w:val="28"/>
        </w:rPr>
      </w:pPr>
    </w:p>
    <w:p w:rsidR="00A26869" w:rsidRDefault="00A26869" w:rsidP="00A26869">
      <w:pPr>
        <w:jc w:val="right"/>
        <w:rPr>
          <w:i/>
          <w:sz w:val="28"/>
        </w:rPr>
      </w:pPr>
      <w:r w:rsidRPr="00A975FD">
        <w:rPr>
          <w:i/>
          <w:sz w:val="28"/>
        </w:rPr>
        <w:t xml:space="preserve">Приложение </w:t>
      </w:r>
      <w:r>
        <w:rPr>
          <w:i/>
          <w:sz w:val="28"/>
        </w:rPr>
        <w:t>2</w:t>
      </w:r>
    </w:p>
    <w:p w:rsidR="00A26869" w:rsidRPr="00D97256" w:rsidRDefault="00A26869" w:rsidP="00A26869">
      <w:pPr>
        <w:autoSpaceDE w:val="0"/>
        <w:autoSpaceDN w:val="0"/>
        <w:adjustRightInd w:val="0"/>
        <w:contextualSpacing/>
        <w:mirrorIndents/>
        <w:jc w:val="center"/>
        <w:rPr>
          <w:b/>
          <w:bCs/>
          <w:color w:val="000000"/>
          <w:sz w:val="28"/>
          <w:szCs w:val="28"/>
        </w:rPr>
      </w:pPr>
      <w:proofErr w:type="gramStart"/>
      <w:r w:rsidRPr="00D97256">
        <w:rPr>
          <w:b/>
          <w:bCs/>
          <w:color w:val="000000"/>
          <w:sz w:val="28"/>
          <w:szCs w:val="28"/>
        </w:rPr>
        <w:t>Схема  самоанализа</w:t>
      </w:r>
      <w:proofErr w:type="gramEnd"/>
      <w:r w:rsidRPr="00D97256">
        <w:rPr>
          <w:b/>
          <w:bCs/>
          <w:color w:val="000000"/>
          <w:sz w:val="28"/>
          <w:szCs w:val="28"/>
        </w:rPr>
        <w:t xml:space="preserve"> дидактической игры </w:t>
      </w:r>
    </w:p>
    <w:p w:rsidR="00A26869" w:rsidRPr="00C7503C" w:rsidRDefault="00A26869" w:rsidP="00A26869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C7503C">
        <w:rPr>
          <w:sz w:val="28"/>
          <w:szCs w:val="20"/>
          <w:lang w:eastAsia="ru-RU"/>
        </w:rPr>
        <w:t xml:space="preserve">1. Какие особенности и возможности детей были учтены при планировании </w:t>
      </w:r>
      <w:r>
        <w:rPr>
          <w:sz w:val="28"/>
          <w:szCs w:val="20"/>
          <w:lang w:eastAsia="ru-RU"/>
        </w:rPr>
        <w:t>дидактической игры</w:t>
      </w:r>
      <w:r w:rsidRPr="00C7503C">
        <w:rPr>
          <w:sz w:val="28"/>
          <w:szCs w:val="20"/>
          <w:lang w:eastAsia="ru-RU"/>
        </w:rPr>
        <w:t>? </w:t>
      </w:r>
    </w:p>
    <w:p w:rsidR="00A26869" w:rsidRDefault="00A26869" w:rsidP="00A26869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C7503C">
        <w:rPr>
          <w:sz w:val="28"/>
          <w:szCs w:val="20"/>
          <w:lang w:eastAsia="ru-RU"/>
        </w:rPr>
        <w:t xml:space="preserve">2. </w:t>
      </w:r>
      <w:r>
        <w:rPr>
          <w:sz w:val="28"/>
          <w:szCs w:val="20"/>
          <w:lang w:eastAsia="ru-RU"/>
        </w:rPr>
        <w:t>Правильность формулировки дидактической задачи, всех компонентов дидактической игры?</w:t>
      </w:r>
    </w:p>
    <w:p w:rsidR="00A26869" w:rsidRDefault="00A26869" w:rsidP="00A26869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 xml:space="preserve">3. Было ли использовано оборудование при проведении дидактической </w:t>
      </w:r>
      <w:proofErr w:type="gramStart"/>
      <w:r>
        <w:rPr>
          <w:sz w:val="28"/>
          <w:szCs w:val="20"/>
          <w:lang w:eastAsia="ru-RU"/>
        </w:rPr>
        <w:t>игры,  его</w:t>
      </w:r>
      <w:proofErr w:type="gramEnd"/>
      <w:r>
        <w:rPr>
          <w:sz w:val="28"/>
          <w:szCs w:val="20"/>
          <w:lang w:eastAsia="ru-RU"/>
        </w:rPr>
        <w:t xml:space="preserve"> качество и целесообразность применения.</w:t>
      </w:r>
    </w:p>
    <w:p w:rsidR="00A26869" w:rsidRDefault="00A26869" w:rsidP="00A26869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4</w:t>
      </w:r>
      <w:r w:rsidRPr="00C7503C">
        <w:rPr>
          <w:sz w:val="28"/>
          <w:szCs w:val="20"/>
          <w:lang w:eastAsia="ru-RU"/>
        </w:rPr>
        <w:t>. Рационально ли выбран</w:t>
      </w:r>
      <w:r>
        <w:rPr>
          <w:sz w:val="28"/>
          <w:szCs w:val="20"/>
          <w:lang w:eastAsia="ru-RU"/>
        </w:rPr>
        <w:t>о</w:t>
      </w:r>
      <w:r w:rsidRPr="00C7503C">
        <w:rPr>
          <w:sz w:val="28"/>
          <w:szCs w:val="20"/>
          <w:lang w:eastAsia="ru-RU"/>
        </w:rPr>
        <w:t xml:space="preserve"> </w:t>
      </w:r>
      <w:r>
        <w:rPr>
          <w:sz w:val="28"/>
          <w:szCs w:val="20"/>
          <w:lang w:eastAsia="ru-RU"/>
        </w:rPr>
        <w:t>время и</w:t>
      </w:r>
      <w:r w:rsidRPr="00C7503C">
        <w:rPr>
          <w:sz w:val="28"/>
          <w:szCs w:val="20"/>
          <w:lang w:eastAsia="ru-RU"/>
        </w:rPr>
        <w:t xml:space="preserve"> место</w:t>
      </w:r>
      <w:r>
        <w:rPr>
          <w:sz w:val="28"/>
          <w:szCs w:val="20"/>
          <w:lang w:eastAsia="ru-RU"/>
        </w:rPr>
        <w:t xml:space="preserve"> проведения игры</w:t>
      </w:r>
      <w:r w:rsidRPr="00C7503C">
        <w:rPr>
          <w:sz w:val="28"/>
          <w:szCs w:val="20"/>
          <w:lang w:eastAsia="ru-RU"/>
        </w:rPr>
        <w:t>?  </w:t>
      </w:r>
    </w:p>
    <w:p w:rsidR="00A26869" w:rsidRDefault="00A26869" w:rsidP="00A26869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5. Выдержана ли методика проведения дидактической игры в соответствии с возрастом детей? Приведите примеры.</w:t>
      </w:r>
    </w:p>
    <w:p w:rsidR="00A26869" w:rsidRDefault="00A26869" w:rsidP="00A26869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6. Оцените свою роль в ходе игры.</w:t>
      </w:r>
    </w:p>
    <w:p w:rsidR="00A26869" w:rsidRDefault="00A26869" w:rsidP="00A26869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7. Оцените активность и заинтересованность детей в ходе проведения дидактической игры?</w:t>
      </w:r>
    </w:p>
    <w:p w:rsidR="00A26869" w:rsidRDefault="00A26869" w:rsidP="00A26869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8. Оцените результативность дидактической игры для развития детей.</w:t>
      </w:r>
    </w:p>
    <w:p w:rsidR="00A26869" w:rsidRPr="00C7503C" w:rsidRDefault="00A26869" w:rsidP="00A26869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9. Выводы.</w:t>
      </w:r>
    </w:p>
    <w:p w:rsidR="00A26869" w:rsidRPr="002109A7" w:rsidRDefault="00A26869" w:rsidP="00A26869">
      <w:pPr>
        <w:autoSpaceDE w:val="0"/>
        <w:autoSpaceDN w:val="0"/>
        <w:adjustRightInd w:val="0"/>
        <w:spacing w:line="360" w:lineRule="auto"/>
        <w:ind w:left="480" w:hanging="340"/>
        <w:contextualSpacing/>
        <w:mirrorIndents/>
        <w:jc w:val="right"/>
        <w:rPr>
          <w:b/>
          <w:bCs/>
          <w:color w:val="000000"/>
          <w:sz w:val="28"/>
          <w:szCs w:val="28"/>
        </w:rPr>
      </w:pPr>
    </w:p>
    <w:p w:rsidR="00A26869" w:rsidRDefault="00A26869" w:rsidP="00A26869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mirrorIndents/>
        <w:rPr>
          <w:color w:val="000000"/>
          <w:sz w:val="28"/>
          <w:szCs w:val="28"/>
        </w:rPr>
      </w:pPr>
    </w:p>
    <w:p w:rsidR="00A26869" w:rsidRDefault="00A26869" w:rsidP="00A26869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mirrorIndents/>
        <w:rPr>
          <w:color w:val="000000"/>
          <w:sz w:val="28"/>
          <w:szCs w:val="28"/>
        </w:rPr>
      </w:pPr>
    </w:p>
    <w:p w:rsidR="00A26869" w:rsidRPr="00AB0008" w:rsidRDefault="00AB0008" w:rsidP="00AB0008">
      <w:pPr>
        <w:shd w:val="clear" w:color="auto" w:fill="FFFFFF"/>
        <w:suppressAutoHyphens w:val="0"/>
        <w:ind w:firstLine="709"/>
        <w:jc w:val="center"/>
        <w:rPr>
          <w:b/>
          <w:sz w:val="28"/>
          <w:szCs w:val="20"/>
          <w:lang w:eastAsia="ru-RU"/>
        </w:rPr>
      </w:pPr>
      <w:r w:rsidRPr="00AB0008">
        <w:rPr>
          <w:b/>
          <w:sz w:val="28"/>
          <w:szCs w:val="20"/>
          <w:lang w:eastAsia="ru-RU"/>
        </w:rPr>
        <w:lastRenderedPageBreak/>
        <w:t>Кон</w:t>
      </w:r>
      <w:r>
        <w:rPr>
          <w:b/>
          <w:sz w:val="28"/>
          <w:szCs w:val="20"/>
          <w:lang w:eastAsia="ru-RU"/>
        </w:rPr>
        <w:t>спект занятия</w:t>
      </w:r>
    </w:p>
    <w:p w:rsidR="00AB0008" w:rsidRDefault="00AB0008" w:rsidP="00AB0008">
      <w:pPr>
        <w:shd w:val="clear" w:color="auto" w:fill="FFFFFF"/>
        <w:suppressAutoHyphens w:val="0"/>
        <w:ind w:firstLine="709"/>
        <w:jc w:val="both"/>
        <w:rPr>
          <w:b/>
          <w:sz w:val="28"/>
          <w:szCs w:val="20"/>
          <w:lang w:eastAsia="ru-RU"/>
        </w:rPr>
      </w:pPr>
    </w:p>
    <w:p w:rsidR="00AB0008" w:rsidRDefault="00AB0008" w:rsidP="00AB0008">
      <w:pPr>
        <w:shd w:val="clear" w:color="auto" w:fill="FFFFFF"/>
        <w:suppressAutoHyphens w:val="0"/>
        <w:ind w:firstLine="142"/>
        <w:jc w:val="both"/>
        <w:rPr>
          <w:b/>
          <w:sz w:val="28"/>
          <w:szCs w:val="20"/>
          <w:lang w:eastAsia="ru-RU"/>
        </w:rPr>
      </w:pPr>
      <w:r>
        <w:rPr>
          <w:b/>
          <w:sz w:val="28"/>
          <w:szCs w:val="20"/>
          <w:lang w:eastAsia="ru-RU"/>
        </w:rPr>
        <w:t>Вид занятия:</w:t>
      </w:r>
    </w:p>
    <w:p w:rsidR="00AB0008" w:rsidRDefault="00AB0008" w:rsidP="00AB0008">
      <w:pPr>
        <w:shd w:val="clear" w:color="auto" w:fill="FFFFFF"/>
        <w:suppressAutoHyphens w:val="0"/>
        <w:ind w:firstLine="142"/>
        <w:jc w:val="both"/>
        <w:rPr>
          <w:b/>
          <w:sz w:val="28"/>
          <w:szCs w:val="20"/>
          <w:lang w:eastAsia="ru-RU"/>
        </w:rPr>
      </w:pPr>
      <w:r>
        <w:rPr>
          <w:b/>
          <w:sz w:val="28"/>
          <w:szCs w:val="20"/>
          <w:lang w:eastAsia="ru-RU"/>
        </w:rPr>
        <w:t>Тема:</w:t>
      </w:r>
    </w:p>
    <w:p w:rsidR="00AB0008" w:rsidRDefault="00AB0008" w:rsidP="00AB0008">
      <w:pPr>
        <w:shd w:val="clear" w:color="auto" w:fill="FFFFFF"/>
        <w:suppressAutoHyphens w:val="0"/>
        <w:ind w:firstLine="142"/>
        <w:jc w:val="both"/>
        <w:rPr>
          <w:b/>
          <w:sz w:val="28"/>
          <w:szCs w:val="20"/>
          <w:lang w:eastAsia="ru-RU"/>
        </w:rPr>
      </w:pPr>
      <w:r>
        <w:rPr>
          <w:b/>
          <w:sz w:val="28"/>
          <w:szCs w:val="20"/>
          <w:lang w:eastAsia="ru-RU"/>
        </w:rPr>
        <w:t>Возрастная группа:</w:t>
      </w:r>
    </w:p>
    <w:p w:rsidR="00AB0008" w:rsidRDefault="00AB0008" w:rsidP="00AB0008">
      <w:pPr>
        <w:shd w:val="clear" w:color="auto" w:fill="FFFFFF"/>
        <w:suppressAutoHyphens w:val="0"/>
        <w:ind w:firstLine="142"/>
        <w:jc w:val="both"/>
        <w:rPr>
          <w:b/>
          <w:sz w:val="28"/>
          <w:szCs w:val="20"/>
          <w:lang w:eastAsia="ru-RU"/>
        </w:rPr>
      </w:pPr>
      <w:r>
        <w:rPr>
          <w:b/>
          <w:sz w:val="28"/>
          <w:szCs w:val="20"/>
          <w:lang w:eastAsia="ru-RU"/>
        </w:rPr>
        <w:t>Цель:</w:t>
      </w:r>
    </w:p>
    <w:p w:rsidR="00AB0008" w:rsidRDefault="00AB0008" w:rsidP="00AB0008">
      <w:pPr>
        <w:shd w:val="clear" w:color="auto" w:fill="FFFFFF"/>
        <w:suppressAutoHyphens w:val="0"/>
        <w:ind w:firstLine="142"/>
        <w:jc w:val="both"/>
        <w:rPr>
          <w:b/>
          <w:sz w:val="28"/>
          <w:szCs w:val="20"/>
          <w:lang w:eastAsia="ru-RU"/>
        </w:rPr>
      </w:pPr>
      <w:r>
        <w:rPr>
          <w:b/>
          <w:sz w:val="28"/>
          <w:szCs w:val="20"/>
          <w:lang w:eastAsia="ru-RU"/>
        </w:rPr>
        <w:t>Задачи:</w:t>
      </w:r>
    </w:p>
    <w:p w:rsidR="00AB0008" w:rsidRPr="00AB0008" w:rsidRDefault="00AB0008" w:rsidP="00AB0008">
      <w:pPr>
        <w:shd w:val="clear" w:color="auto" w:fill="FFFFFF"/>
        <w:suppressAutoHyphens w:val="0"/>
        <w:ind w:firstLine="142"/>
        <w:jc w:val="both"/>
        <w:rPr>
          <w:sz w:val="28"/>
          <w:szCs w:val="20"/>
          <w:lang w:eastAsia="ru-RU"/>
        </w:rPr>
      </w:pPr>
      <w:r>
        <w:rPr>
          <w:b/>
          <w:sz w:val="28"/>
          <w:szCs w:val="20"/>
          <w:lang w:eastAsia="ru-RU"/>
        </w:rPr>
        <w:t xml:space="preserve"> </w:t>
      </w:r>
      <w:r w:rsidRPr="00AB0008">
        <w:rPr>
          <w:sz w:val="28"/>
          <w:szCs w:val="20"/>
          <w:lang w:eastAsia="ru-RU"/>
        </w:rPr>
        <w:t>1.Образовательные</w:t>
      </w:r>
    </w:p>
    <w:p w:rsidR="00AB0008" w:rsidRPr="00AB0008" w:rsidRDefault="00AB0008" w:rsidP="00AB0008">
      <w:pPr>
        <w:shd w:val="clear" w:color="auto" w:fill="FFFFFF"/>
        <w:suppressAutoHyphens w:val="0"/>
        <w:ind w:firstLine="142"/>
        <w:jc w:val="both"/>
        <w:rPr>
          <w:sz w:val="28"/>
          <w:szCs w:val="20"/>
          <w:lang w:eastAsia="ru-RU"/>
        </w:rPr>
      </w:pPr>
      <w:r w:rsidRPr="00AB0008">
        <w:rPr>
          <w:sz w:val="28"/>
          <w:szCs w:val="20"/>
          <w:lang w:eastAsia="ru-RU"/>
        </w:rPr>
        <w:t>2. Развивающие</w:t>
      </w:r>
    </w:p>
    <w:p w:rsidR="00AB0008" w:rsidRPr="00AB0008" w:rsidRDefault="00AB0008" w:rsidP="00AB0008">
      <w:pPr>
        <w:shd w:val="clear" w:color="auto" w:fill="FFFFFF"/>
        <w:suppressAutoHyphens w:val="0"/>
        <w:ind w:firstLine="142"/>
        <w:jc w:val="both"/>
        <w:rPr>
          <w:sz w:val="28"/>
          <w:szCs w:val="20"/>
          <w:lang w:eastAsia="ru-RU"/>
        </w:rPr>
      </w:pPr>
      <w:r w:rsidRPr="00AB0008">
        <w:rPr>
          <w:sz w:val="28"/>
          <w:szCs w:val="20"/>
          <w:lang w:eastAsia="ru-RU"/>
        </w:rPr>
        <w:t>3. Воспитательные</w:t>
      </w:r>
    </w:p>
    <w:p w:rsidR="00AB0008" w:rsidRDefault="00AB0008" w:rsidP="00AB0008">
      <w:pPr>
        <w:shd w:val="clear" w:color="auto" w:fill="FFFFFF"/>
        <w:suppressAutoHyphens w:val="0"/>
        <w:ind w:firstLine="142"/>
        <w:jc w:val="both"/>
        <w:rPr>
          <w:b/>
          <w:sz w:val="28"/>
          <w:szCs w:val="20"/>
          <w:lang w:eastAsia="ru-RU"/>
        </w:rPr>
      </w:pPr>
      <w:r>
        <w:rPr>
          <w:b/>
          <w:sz w:val="28"/>
          <w:szCs w:val="20"/>
          <w:lang w:eastAsia="ru-RU"/>
        </w:rPr>
        <w:t>Планируемые результаты:</w:t>
      </w:r>
    </w:p>
    <w:p w:rsidR="00AB0008" w:rsidRDefault="00AB0008" w:rsidP="00AB0008">
      <w:pPr>
        <w:shd w:val="clear" w:color="auto" w:fill="FFFFFF"/>
        <w:suppressAutoHyphens w:val="0"/>
        <w:ind w:firstLine="142"/>
        <w:jc w:val="both"/>
        <w:rPr>
          <w:b/>
          <w:sz w:val="28"/>
          <w:szCs w:val="20"/>
          <w:lang w:eastAsia="ru-RU"/>
        </w:rPr>
      </w:pPr>
      <w:r>
        <w:rPr>
          <w:b/>
          <w:sz w:val="28"/>
          <w:szCs w:val="20"/>
          <w:lang w:eastAsia="ru-RU"/>
        </w:rPr>
        <w:t>Методы и приемы:</w:t>
      </w:r>
    </w:p>
    <w:p w:rsidR="00AB0008" w:rsidRDefault="00AB0008" w:rsidP="00AB0008">
      <w:pPr>
        <w:shd w:val="clear" w:color="auto" w:fill="FFFFFF"/>
        <w:suppressAutoHyphens w:val="0"/>
        <w:ind w:firstLine="142"/>
        <w:jc w:val="both"/>
        <w:rPr>
          <w:b/>
          <w:sz w:val="28"/>
          <w:szCs w:val="20"/>
          <w:lang w:eastAsia="ru-RU"/>
        </w:rPr>
      </w:pPr>
      <w:r>
        <w:rPr>
          <w:b/>
          <w:sz w:val="28"/>
          <w:szCs w:val="20"/>
          <w:lang w:eastAsia="ru-RU"/>
        </w:rPr>
        <w:t>Оборудование:</w:t>
      </w:r>
    </w:p>
    <w:p w:rsidR="00AB0008" w:rsidRPr="00AB0008" w:rsidRDefault="00AB0008" w:rsidP="00AB0008">
      <w:pPr>
        <w:shd w:val="clear" w:color="auto" w:fill="FFFFFF"/>
        <w:suppressAutoHyphens w:val="0"/>
        <w:ind w:firstLine="142"/>
        <w:jc w:val="both"/>
        <w:rPr>
          <w:sz w:val="28"/>
          <w:szCs w:val="20"/>
          <w:lang w:eastAsia="ru-RU"/>
        </w:rPr>
      </w:pPr>
      <w:r w:rsidRPr="00AB0008">
        <w:rPr>
          <w:sz w:val="28"/>
          <w:szCs w:val="20"/>
          <w:lang w:eastAsia="ru-RU"/>
        </w:rPr>
        <w:t>-демонстрационное</w:t>
      </w:r>
    </w:p>
    <w:p w:rsidR="00AB0008" w:rsidRDefault="00AB0008" w:rsidP="00AB0008">
      <w:pPr>
        <w:shd w:val="clear" w:color="auto" w:fill="FFFFFF"/>
        <w:suppressAutoHyphens w:val="0"/>
        <w:ind w:firstLine="142"/>
        <w:jc w:val="both"/>
        <w:rPr>
          <w:sz w:val="28"/>
          <w:szCs w:val="20"/>
          <w:lang w:eastAsia="ru-RU"/>
        </w:rPr>
      </w:pPr>
      <w:r w:rsidRPr="00AB0008">
        <w:rPr>
          <w:sz w:val="28"/>
          <w:szCs w:val="20"/>
          <w:lang w:eastAsia="ru-RU"/>
        </w:rPr>
        <w:t>-раздаточное</w:t>
      </w:r>
    </w:p>
    <w:p w:rsidR="00AB0008" w:rsidRDefault="00AB0008" w:rsidP="00AB0008">
      <w:pPr>
        <w:shd w:val="clear" w:color="auto" w:fill="FFFFFF"/>
        <w:suppressAutoHyphens w:val="0"/>
        <w:ind w:firstLine="142"/>
        <w:jc w:val="both"/>
        <w:rPr>
          <w:b/>
          <w:sz w:val="28"/>
          <w:szCs w:val="20"/>
          <w:lang w:eastAsia="ru-RU"/>
        </w:rPr>
      </w:pPr>
      <w:r w:rsidRPr="00AB0008">
        <w:rPr>
          <w:b/>
          <w:sz w:val="28"/>
          <w:szCs w:val="20"/>
          <w:lang w:eastAsia="ru-RU"/>
        </w:rPr>
        <w:t>Индивидуальная работа</w:t>
      </w:r>
      <w:r>
        <w:rPr>
          <w:b/>
          <w:sz w:val="28"/>
          <w:szCs w:val="20"/>
          <w:lang w:eastAsia="ru-RU"/>
        </w:rPr>
        <w:t>:</w:t>
      </w:r>
    </w:p>
    <w:p w:rsidR="00AB0008" w:rsidRDefault="00AB0008" w:rsidP="00AB0008">
      <w:pPr>
        <w:shd w:val="clear" w:color="auto" w:fill="FFFFFF"/>
        <w:suppressAutoHyphens w:val="0"/>
        <w:ind w:firstLine="142"/>
        <w:jc w:val="both"/>
        <w:rPr>
          <w:b/>
          <w:sz w:val="28"/>
          <w:szCs w:val="20"/>
          <w:lang w:eastAsia="ru-RU"/>
        </w:rPr>
      </w:pPr>
      <w:r>
        <w:rPr>
          <w:b/>
          <w:sz w:val="28"/>
          <w:szCs w:val="20"/>
          <w:lang w:eastAsia="ru-RU"/>
        </w:rPr>
        <w:t>Предварительная работа:</w:t>
      </w:r>
    </w:p>
    <w:p w:rsidR="00AB0008" w:rsidRDefault="00AB0008" w:rsidP="00AB0008">
      <w:pPr>
        <w:shd w:val="clear" w:color="auto" w:fill="FFFFFF"/>
        <w:suppressAutoHyphens w:val="0"/>
        <w:ind w:firstLine="142"/>
        <w:jc w:val="both"/>
        <w:rPr>
          <w:b/>
          <w:sz w:val="28"/>
          <w:szCs w:val="20"/>
          <w:lang w:eastAsia="ru-RU"/>
        </w:rPr>
      </w:pPr>
    </w:p>
    <w:p w:rsidR="00AB0008" w:rsidRDefault="00AB0008" w:rsidP="00AB0008">
      <w:pPr>
        <w:shd w:val="clear" w:color="auto" w:fill="FFFFFF"/>
        <w:suppressAutoHyphens w:val="0"/>
        <w:ind w:firstLine="142"/>
        <w:jc w:val="center"/>
        <w:rPr>
          <w:b/>
          <w:sz w:val="28"/>
          <w:szCs w:val="20"/>
          <w:lang w:eastAsia="ru-RU"/>
        </w:rPr>
      </w:pPr>
      <w:r>
        <w:rPr>
          <w:b/>
          <w:sz w:val="28"/>
          <w:szCs w:val="20"/>
          <w:lang w:eastAsia="ru-RU"/>
        </w:rPr>
        <w:t>Ход занятия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AB0008" w:rsidTr="00AB0008">
        <w:tc>
          <w:tcPr>
            <w:tcW w:w="2614" w:type="dxa"/>
          </w:tcPr>
          <w:p w:rsidR="00AB0008" w:rsidRPr="00AB0008" w:rsidRDefault="00AB0008" w:rsidP="00AB0008">
            <w:pPr>
              <w:suppressAutoHyphens w:val="0"/>
              <w:jc w:val="center"/>
              <w:rPr>
                <w:b/>
                <w:sz w:val="28"/>
                <w:szCs w:val="20"/>
                <w:lang w:eastAsia="ru-RU"/>
              </w:rPr>
            </w:pPr>
            <w:r w:rsidRPr="00AB0008">
              <w:rPr>
                <w:b/>
                <w:sz w:val="28"/>
                <w:szCs w:val="20"/>
                <w:lang w:eastAsia="ru-RU"/>
              </w:rPr>
              <w:t>Этап (часть)занятия</w:t>
            </w:r>
          </w:p>
        </w:tc>
        <w:tc>
          <w:tcPr>
            <w:tcW w:w="2614" w:type="dxa"/>
          </w:tcPr>
          <w:p w:rsidR="00AB0008" w:rsidRPr="00AB0008" w:rsidRDefault="00AB0008" w:rsidP="00AB0008">
            <w:pPr>
              <w:suppressAutoHyphens w:val="0"/>
              <w:jc w:val="center"/>
              <w:rPr>
                <w:b/>
                <w:sz w:val="28"/>
                <w:szCs w:val="20"/>
                <w:lang w:eastAsia="ru-RU"/>
              </w:rPr>
            </w:pPr>
            <w:r w:rsidRPr="00AB0008">
              <w:rPr>
                <w:b/>
                <w:sz w:val="28"/>
                <w:szCs w:val="20"/>
                <w:lang w:eastAsia="ru-RU"/>
              </w:rPr>
              <w:t>Деятельность педагога</w:t>
            </w:r>
          </w:p>
        </w:tc>
        <w:tc>
          <w:tcPr>
            <w:tcW w:w="2614" w:type="dxa"/>
          </w:tcPr>
          <w:p w:rsidR="00AB0008" w:rsidRPr="00AB0008" w:rsidRDefault="00AB0008" w:rsidP="00AB0008">
            <w:pPr>
              <w:suppressAutoHyphens w:val="0"/>
              <w:jc w:val="center"/>
              <w:rPr>
                <w:b/>
                <w:sz w:val="28"/>
                <w:szCs w:val="20"/>
                <w:lang w:eastAsia="ru-RU"/>
              </w:rPr>
            </w:pPr>
            <w:r w:rsidRPr="00AB0008">
              <w:rPr>
                <w:b/>
                <w:sz w:val="28"/>
                <w:szCs w:val="20"/>
                <w:lang w:eastAsia="ru-RU"/>
              </w:rPr>
              <w:t>Деятельность</w:t>
            </w:r>
          </w:p>
          <w:p w:rsidR="00AB0008" w:rsidRPr="00AB0008" w:rsidRDefault="00AB0008" w:rsidP="00AB0008">
            <w:pPr>
              <w:suppressAutoHyphens w:val="0"/>
              <w:jc w:val="center"/>
              <w:rPr>
                <w:b/>
                <w:sz w:val="28"/>
                <w:szCs w:val="20"/>
                <w:lang w:eastAsia="ru-RU"/>
              </w:rPr>
            </w:pPr>
            <w:r w:rsidRPr="00AB0008">
              <w:rPr>
                <w:b/>
                <w:sz w:val="28"/>
                <w:szCs w:val="20"/>
                <w:lang w:eastAsia="ru-RU"/>
              </w:rPr>
              <w:t>детей</w:t>
            </w:r>
          </w:p>
        </w:tc>
        <w:tc>
          <w:tcPr>
            <w:tcW w:w="2614" w:type="dxa"/>
          </w:tcPr>
          <w:p w:rsidR="00AB0008" w:rsidRPr="00AB0008" w:rsidRDefault="00AB0008" w:rsidP="00AB0008">
            <w:pPr>
              <w:suppressAutoHyphens w:val="0"/>
              <w:jc w:val="center"/>
              <w:rPr>
                <w:b/>
                <w:sz w:val="28"/>
                <w:szCs w:val="20"/>
                <w:lang w:eastAsia="ru-RU"/>
              </w:rPr>
            </w:pPr>
            <w:r w:rsidRPr="00AB0008">
              <w:rPr>
                <w:b/>
                <w:sz w:val="28"/>
                <w:szCs w:val="20"/>
                <w:lang w:eastAsia="ru-RU"/>
              </w:rPr>
              <w:t>Планируемые результаты</w:t>
            </w:r>
          </w:p>
        </w:tc>
      </w:tr>
      <w:tr w:rsidR="00AB0008" w:rsidTr="00AB0008">
        <w:tc>
          <w:tcPr>
            <w:tcW w:w="2614" w:type="dxa"/>
          </w:tcPr>
          <w:p w:rsidR="00AB0008" w:rsidRDefault="00AB0008" w:rsidP="00AB0008">
            <w:pPr>
              <w:suppressAutoHyphens w:val="0"/>
              <w:jc w:val="center"/>
              <w:rPr>
                <w:sz w:val="28"/>
                <w:szCs w:val="20"/>
                <w:lang w:eastAsia="ru-RU"/>
              </w:rPr>
            </w:pPr>
          </w:p>
        </w:tc>
        <w:tc>
          <w:tcPr>
            <w:tcW w:w="2614" w:type="dxa"/>
          </w:tcPr>
          <w:p w:rsidR="00AB0008" w:rsidRDefault="00AB0008" w:rsidP="00AB0008">
            <w:pPr>
              <w:suppressAutoHyphens w:val="0"/>
              <w:jc w:val="center"/>
              <w:rPr>
                <w:sz w:val="28"/>
                <w:szCs w:val="20"/>
                <w:lang w:eastAsia="ru-RU"/>
              </w:rPr>
            </w:pPr>
          </w:p>
        </w:tc>
        <w:tc>
          <w:tcPr>
            <w:tcW w:w="2614" w:type="dxa"/>
          </w:tcPr>
          <w:p w:rsidR="00AB0008" w:rsidRDefault="00AB0008" w:rsidP="00AB0008">
            <w:pPr>
              <w:suppressAutoHyphens w:val="0"/>
              <w:jc w:val="center"/>
              <w:rPr>
                <w:sz w:val="28"/>
                <w:szCs w:val="20"/>
                <w:lang w:eastAsia="ru-RU"/>
              </w:rPr>
            </w:pPr>
          </w:p>
        </w:tc>
        <w:tc>
          <w:tcPr>
            <w:tcW w:w="2614" w:type="dxa"/>
          </w:tcPr>
          <w:p w:rsidR="00AB0008" w:rsidRDefault="00AB0008" w:rsidP="00AB0008">
            <w:pPr>
              <w:suppressAutoHyphens w:val="0"/>
              <w:jc w:val="center"/>
              <w:rPr>
                <w:sz w:val="28"/>
                <w:szCs w:val="20"/>
                <w:lang w:eastAsia="ru-RU"/>
              </w:rPr>
            </w:pPr>
          </w:p>
        </w:tc>
      </w:tr>
    </w:tbl>
    <w:p w:rsidR="00AB0008" w:rsidRPr="00AB0008" w:rsidRDefault="00AB0008" w:rsidP="00AB0008">
      <w:pPr>
        <w:shd w:val="clear" w:color="auto" w:fill="FFFFFF"/>
        <w:suppressAutoHyphens w:val="0"/>
        <w:ind w:firstLine="142"/>
        <w:jc w:val="center"/>
        <w:rPr>
          <w:sz w:val="28"/>
          <w:szCs w:val="20"/>
          <w:lang w:eastAsia="ru-RU"/>
        </w:rPr>
      </w:pPr>
    </w:p>
    <w:p w:rsidR="00AB0008" w:rsidRDefault="00AB0008" w:rsidP="00AB0008">
      <w:pPr>
        <w:shd w:val="clear" w:color="auto" w:fill="FFFFFF"/>
        <w:suppressAutoHyphens w:val="0"/>
        <w:ind w:firstLine="709"/>
        <w:jc w:val="both"/>
        <w:rPr>
          <w:b/>
          <w:sz w:val="28"/>
          <w:szCs w:val="20"/>
          <w:lang w:eastAsia="ru-RU"/>
        </w:rPr>
      </w:pPr>
    </w:p>
    <w:p w:rsidR="00AB0008" w:rsidRDefault="00AB0008" w:rsidP="00AB0008">
      <w:pPr>
        <w:shd w:val="clear" w:color="auto" w:fill="FFFFFF"/>
        <w:suppressAutoHyphens w:val="0"/>
        <w:ind w:firstLine="709"/>
        <w:jc w:val="both"/>
        <w:rPr>
          <w:b/>
          <w:sz w:val="28"/>
          <w:szCs w:val="20"/>
          <w:lang w:eastAsia="ru-RU"/>
        </w:rPr>
      </w:pPr>
    </w:p>
    <w:sectPr w:rsidR="00AB0008" w:rsidSect="005F56B2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53AF" w:rsidRDefault="006553AF" w:rsidP="00964F7F">
      <w:r>
        <w:separator/>
      </w:r>
    </w:p>
  </w:endnote>
  <w:endnote w:type="continuationSeparator" w:id="0">
    <w:p w:rsidR="006553AF" w:rsidRDefault="006553AF" w:rsidP="00964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53AF" w:rsidRDefault="006553AF" w:rsidP="00964F7F">
      <w:r>
        <w:separator/>
      </w:r>
    </w:p>
  </w:footnote>
  <w:footnote w:type="continuationSeparator" w:id="0">
    <w:p w:rsidR="006553AF" w:rsidRDefault="006553AF" w:rsidP="00964F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19188287"/>
      <w:docPartObj>
        <w:docPartGallery w:val="Page Numbers (Top of Page)"/>
        <w:docPartUnique/>
      </w:docPartObj>
    </w:sdtPr>
    <w:sdtEndPr/>
    <w:sdtContent>
      <w:p w:rsidR="007F633F" w:rsidRDefault="00715DF6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60A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F633F" w:rsidRDefault="006553A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06485"/>
      <w:docPartObj>
        <w:docPartGallery w:val="Page Numbers (Top of Page)"/>
        <w:docPartUnique/>
      </w:docPartObj>
    </w:sdtPr>
    <w:sdtEndPr/>
    <w:sdtContent>
      <w:p w:rsidR="007F633F" w:rsidRDefault="00715DF6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60A9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7F633F" w:rsidRDefault="006553A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8Num1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num w:numId="1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288"/>
    <w:rsid w:val="00091863"/>
    <w:rsid w:val="001B3315"/>
    <w:rsid w:val="00276251"/>
    <w:rsid w:val="00421514"/>
    <w:rsid w:val="006553AF"/>
    <w:rsid w:val="006A70EF"/>
    <w:rsid w:val="006F19DF"/>
    <w:rsid w:val="00715DF6"/>
    <w:rsid w:val="007D13D9"/>
    <w:rsid w:val="00907288"/>
    <w:rsid w:val="00964F7F"/>
    <w:rsid w:val="00A260A9"/>
    <w:rsid w:val="00A26869"/>
    <w:rsid w:val="00A93DA9"/>
    <w:rsid w:val="00AB0008"/>
    <w:rsid w:val="00AB1772"/>
    <w:rsid w:val="00DA7828"/>
    <w:rsid w:val="00DD44F2"/>
    <w:rsid w:val="00FD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C4AE7D"/>
  <w15:chartTrackingRefBased/>
  <w15:docId w15:val="{FF527698-DB2E-412C-8F9E-A74A2F86A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2686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68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A26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686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2686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ody Text Indent"/>
    <w:basedOn w:val="a"/>
    <w:link w:val="a7"/>
    <w:uiPriority w:val="99"/>
    <w:semiHidden/>
    <w:unhideWhenUsed/>
    <w:rsid w:val="00A2686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A2686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A26869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964F7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64F7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2072</Words>
  <Characters>11813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Teacher</cp:lastModifiedBy>
  <cp:revision>15</cp:revision>
  <dcterms:created xsi:type="dcterms:W3CDTF">2018-09-24T16:32:00Z</dcterms:created>
  <dcterms:modified xsi:type="dcterms:W3CDTF">2023-10-10T06:11:00Z</dcterms:modified>
</cp:coreProperties>
</file>